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F4431" w:rsidRPr="00592515" w:rsidRDefault="003F4431" w:rsidP="00561545">
      <w:pPr>
        <w:contextualSpacing/>
        <w:jc w:val="center"/>
        <w:rPr>
          <w:sz w:val="16"/>
          <w:szCs w:val="16"/>
        </w:rPr>
      </w:pPr>
      <w:bookmarkStart w:id="0" w:name="_GoBack"/>
      <w:bookmarkEnd w:id="0"/>
    </w:p>
    <w:p w:rsidR="003F4431" w:rsidRPr="00592515" w:rsidRDefault="003F4431" w:rsidP="00561545">
      <w:pPr>
        <w:keepNext/>
        <w:contextualSpacing/>
        <w:jc w:val="center"/>
        <w:outlineLvl w:val="1"/>
        <w:rPr>
          <w:b/>
          <w:sz w:val="36"/>
          <w:szCs w:val="36"/>
        </w:rPr>
      </w:pPr>
      <w:r w:rsidRPr="00592515">
        <w:rPr>
          <w:b/>
          <w:sz w:val="36"/>
          <w:szCs w:val="36"/>
        </w:rPr>
        <w:t>Администрация</w:t>
      </w:r>
    </w:p>
    <w:p w:rsidR="003F4431" w:rsidRPr="00592515" w:rsidRDefault="003F4431" w:rsidP="00561545">
      <w:pPr>
        <w:contextualSpacing/>
        <w:jc w:val="center"/>
        <w:rPr>
          <w:b/>
          <w:sz w:val="36"/>
          <w:szCs w:val="36"/>
        </w:rPr>
      </w:pPr>
      <w:r w:rsidRPr="00592515">
        <w:rPr>
          <w:b/>
          <w:sz w:val="36"/>
          <w:szCs w:val="36"/>
        </w:rPr>
        <w:t>города Волгодонска</w:t>
      </w:r>
    </w:p>
    <w:p w:rsidR="003F4431" w:rsidRPr="00254136" w:rsidRDefault="003F4431" w:rsidP="00561545">
      <w:pPr>
        <w:contextualSpacing/>
        <w:jc w:val="center"/>
        <w:rPr>
          <w:b/>
          <w:sz w:val="26"/>
          <w:szCs w:val="26"/>
        </w:rPr>
      </w:pPr>
    </w:p>
    <w:p w:rsidR="003F4431" w:rsidRPr="00254136" w:rsidRDefault="003F4431" w:rsidP="00561545">
      <w:pPr>
        <w:keepNext/>
        <w:contextualSpacing/>
        <w:jc w:val="center"/>
        <w:outlineLvl w:val="0"/>
        <w:rPr>
          <w:b/>
          <w:sz w:val="36"/>
          <w:szCs w:val="36"/>
        </w:rPr>
      </w:pPr>
      <w:r w:rsidRPr="00254136">
        <w:rPr>
          <w:b/>
          <w:sz w:val="36"/>
          <w:szCs w:val="36"/>
        </w:rPr>
        <w:t>ПОСТАНОВЛЕНИЕ</w:t>
      </w:r>
    </w:p>
    <w:p w:rsidR="00887ADF" w:rsidRPr="00254136" w:rsidRDefault="00887ADF" w:rsidP="00561545">
      <w:pPr>
        <w:keepNext/>
        <w:contextualSpacing/>
        <w:jc w:val="center"/>
        <w:outlineLvl w:val="0"/>
        <w:rPr>
          <w:b/>
          <w:sz w:val="26"/>
          <w:szCs w:val="26"/>
        </w:rPr>
      </w:pPr>
    </w:p>
    <w:p w:rsidR="003F4431" w:rsidRPr="00592515" w:rsidRDefault="00254136" w:rsidP="00561545">
      <w:pPr>
        <w:contextualSpacing/>
        <w:jc w:val="center"/>
      </w:pPr>
      <w:r>
        <w:t xml:space="preserve">от </w:t>
      </w:r>
      <w:r w:rsidR="00D846BA">
        <w:t>17.09.2024</w:t>
      </w:r>
      <w:r>
        <w:t xml:space="preserve"> № </w:t>
      </w:r>
      <w:r w:rsidR="00D846BA">
        <w:t>2755</w:t>
      </w:r>
    </w:p>
    <w:p w:rsidR="00887ADF" w:rsidRPr="00254136" w:rsidRDefault="00887ADF" w:rsidP="00561545">
      <w:pPr>
        <w:contextualSpacing/>
        <w:jc w:val="center"/>
        <w:rPr>
          <w:sz w:val="26"/>
          <w:szCs w:val="26"/>
        </w:rPr>
      </w:pPr>
    </w:p>
    <w:p w:rsidR="003F4431" w:rsidRPr="00592515" w:rsidRDefault="003F4431" w:rsidP="00561545">
      <w:pPr>
        <w:contextualSpacing/>
        <w:jc w:val="center"/>
      </w:pPr>
      <w:r w:rsidRPr="00592515">
        <w:t>г. Волгодонск</w:t>
      </w:r>
    </w:p>
    <w:p w:rsidR="003F4431" w:rsidRPr="00592515" w:rsidRDefault="003F4431" w:rsidP="00254136">
      <w:pPr>
        <w:autoSpaceDE w:val="0"/>
        <w:contextualSpacing/>
      </w:pPr>
    </w:p>
    <w:p w:rsidR="00452F87" w:rsidRPr="00254136" w:rsidRDefault="00452F87" w:rsidP="00254136">
      <w:pPr>
        <w:tabs>
          <w:tab w:val="left" w:pos="142"/>
        </w:tabs>
        <w:autoSpaceDE w:val="0"/>
        <w:autoSpaceDN w:val="0"/>
        <w:adjustRightInd w:val="0"/>
        <w:jc w:val="center"/>
        <w:rPr>
          <w:b/>
        </w:rPr>
      </w:pPr>
      <w:r w:rsidRPr="00592515">
        <w:rPr>
          <w:b/>
        </w:rPr>
        <w:t>О</w:t>
      </w:r>
      <w:r w:rsidR="00A26AD9">
        <w:rPr>
          <w:b/>
        </w:rPr>
        <w:t xml:space="preserve">б утверждении </w:t>
      </w:r>
      <w:r w:rsidR="004B47E3" w:rsidRPr="00592515">
        <w:rPr>
          <w:b/>
        </w:rPr>
        <w:t xml:space="preserve">административного регламента </w:t>
      </w:r>
      <w:r w:rsidR="00254136">
        <w:rPr>
          <w:b/>
        </w:rPr>
        <w:t>Департамента труда</w:t>
      </w:r>
      <w:r w:rsidR="00254136">
        <w:rPr>
          <w:b/>
        </w:rPr>
        <w:br/>
      </w:r>
      <w:r w:rsidR="004B47E3" w:rsidRPr="00592515">
        <w:rPr>
          <w:b/>
        </w:rPr>
        <w:t>и социального развития Администрации города Волгодонска предоставления муниципальной услуги «</w:t>
      </w:r>
      <w:r w:rsidR="00A26AD9">
        <w:rPr>
          <w:b/>
        </w:rPr>
        <w:t>Н</w:t>
      </w:r>
      <w:r w:rsidR="00A26AD9" w:rsidRPr="00DE7625">
        <w:rPr>
          <w:b/>
        </w:rPr>
        <w:t>азначени</w:t>
      </w:r>
      <w:r w:rsidR="00A26AD9">
        <w:rPr>
          <w:b/>
        </w:rPr>
        <w:t>е</w:t>
      </w:r>
      <w:r w:rsidR="00A26AD9" w:rsidRPr="00DE7625">
        <w:rPr>
          <w:b/>
        </w:rPr>
        <w:t xml:space="preserve"> и выплат</w:t>
      </w:r>
      <w:r w:rsidR="00A26AD9">
        <w:rPr>
          <w:b/>
        </w:rPr>
        <w:t>а</w:t>
      </w:r>
      <w:r w:rsidR="00A26AD9" w:rsidRPr="00DE7625">
        <w:rPr>
          <w:b/>
        </w:rPr>
        <w:t xml:space="preserve"> дополнительных мер социальной поддержки для отдельных категорий граждан в целях привлечения врачей-специалистов</w:t>
      </w:r>
      <w:r w:rsidR="00064B52">
        <w:rPr>
          <w:b/>
        </w:rPr>
        <w:t xml:space="preserve"> </w:t>
      </w:r>
      <w:r w:rsidR="00A26AD9" w:rsidRPr="00DE7625">
        <w:rPr>
          <w:b/>
        </w:rPr>
        <w:t>в государственные медицинские организации, подведомственные Министерству здравоохранения Ростовской области и расположенные на территории города Волгодонска</w:t>
      </w:r>
      <w:r w:rsidRPr="00592515">
        <w:rPr>
          <w:b/>
          <w:bCs/>
        </w:rPr>
        <w:t>»</w:t>
      </w:r>
    </w:p>
    <w:p w:rsidR="00A21B51" w:rsidRPr="00592515" w:rsidRDefault="00A21B51" w:rsidP="00254136">
      <w:pPr>
        <w:autoSpaceDE w:val="0"/>
        <w:contextualSpacing/>
        <w:rPr>
          <w:bCs/>
        </w:rPr>
      </w:pPr>
    </w:p>
    <w:p w:rsidR="00817759" w:rsidRPr="00592515" w:rsidRDefault="000E21BD" w:rsidP="00254136">
      <w:pPr>
        <w:autoSpaceDE w:val="0"/>
        <w:ind w:firstLine="709"/>
        <w:contextualSpacing/>
        <w:jc w:val="both"/>
      </w:pPr>
      <w:r w:rsidRPr="00592515">
        <w:t xml:space="preserve">В соответствии с федеральными законами от 27.07.2010 </w:t>
      </w:r>
      <w:r w:rsidR="00EB79B6" w:rsidRPr="00592515">
        <w:t>№ </w:t>
      </w:r>
      <w:r w:rsidR="00254136">
        <w:t xml:space="preserve"> 210-ФЗ</w:t>
      </w:r>
      <w:r w:rsidR="00254136">
        <w:br/>
      </w:r>
      <w:r w:rsidRPr="00592515">
        <w:t xml:space="preserve">«Об организации предоставления государственных и муниципальных услуг», от 06.10.2003 </w:t>
      </w:r>
      <w:r w:rsidR="00EB79B6" w:rsidRPr="00592515">
        <w:t>№ </w:t>
      </w:r>
      <w:r w:rsidRPr="00592515">
        <w:t xml:space="preserve"> 131-ФЗ «Об общих принципах организации местного самоуправления в Российской Федерации», </w:t>
      </w:r>
      <w:r w:rsidR="00621B6C" w:rsidRPr="00592515">
        <w:t>П</w:t>
      </w:r>
      <w:r w:rsidRPr="00592515">
        <w:t xml:space="preserve">остановлением Правительства Российской Федерации от 26.03.2016 </w:t>
      </w:r>
      <w:r w:rsidR="00EB79B6" w:rsidRPr="00592515">
        <w:t>№ </w:t>
      </w:r>
      <w:r w:rsidRPr="00592515">
        <w:t xml:space="preserve"> 236 «</w:t>
      </w:r>
      <w:r w:rsidR="00254136">
        <w:t>О требованиях</w:t>
      </w:r>
      <w:r w:rsidR="00254136">
        <w:br/>
      </w:r>
      <w:r w:rsidRPr="00592515">
        <w:t xml:space="preserve">к предоставлению в электронной форме государственных и муниципальных услуг», Уставом муниципального образования «Город Волгодонск», распоряжением Администрации города Волгодонска от 26.07.2018 </w:t>
      </w:r>
      <w:r w:rsidR="00EB79B6" w:rsidRPr="00592515">
        <w:t>№ </w:t>
      </w:r>
      <w:r w:rsidRPr="00592515">
        <w:t xml:space="preserve"> 235 «Об утверждении Положения о порядке разработки и утверждения административных регламентов предоставления муниципальных услуг, типовой формы административного регламента предос</w:t>
      </w:r>
      <w:r w:rsidR="00B862FC">
        <w:t>тавления муниципальной услуги»</w:t>
      </w:r>
    </w:p>
    <w:p w:rsidR="00A24FB6" w:rsidRPr="00592515" w:rsidRDefault="00A24FB6" w:rsidP="00561545">
      <w:pPr>
        <w:autoSpaceDE w:val="0"/>
        <w:contextualSpacing/>
        <w:jc w:val="both"/>
      </w:pPr>
    </w:p>
    <w:p w:rsidR="00887ADF" w:rsidRPr="00592515" w:rsidRDefault="00887ADF" w:rsidP="00561545">
      <w:pPr>
        <w:autoSpaceDE w:val="0"/>
        <w:contextualSpacing/>
        <w:jc w:val="both"/>
      </w:pPr>
      <w:r w:rsidRPr="00592515">
        <w:rPr>
          <w:b/>
          <w:spacing w:val="60"/>
        </w:rPr>
        <w:t>ПОСТАНОВЛЯЮ</w:t>
      </w:r>
      <w:r w:rsidRPr="00592515">
        <w:rPr>
          <w:b/>
        </w:rPr>
        <w:t>:</w:t>
      </w:r>
    </w:p>
    <w:p w:rsidR="00A24FB6" w:rsidRPr="00592515" w:rsidRDefault="00A24FB6" w:rsidP="00561545">
      <w:pPr>
        <w:autoSpaceDE w:val="0"/>
        <w:contextualSpacing/>
        <w:jc w:val="both"/>
      </w:pPr>
    </w:p>
    <w:p w:rsidR="00BD4AEE" w:rsidRDefault="00BD4AEE" w:rsidP="00BB4187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92515">
        <w:t>1</w:t>
      </w:r>
      <w:r w:rsidR="00254136">
        <w:t>. </w:t>
      </w:r>
      <w:r w:rsidR="00A26AD9">
        <w:t xml:space="preserve">Утвердить административный регламент </w:t>
      </w:r>
      <w:r w:rsidR="00254136">
        <w:t>Департамента труда</w:t>
      </w:r>
      <w:r w:rsidR="00254136">
        <w:br/>
      </w:r>
      <w:r w:rsidR="004B47E3" w:rsidRPr="00592515">
        <w:t>и социального развития Администрации города Волгодонска предоставления муниципальной услуги «</w:t>
      </w:r>
      <w:r w:rsidR="00A26AD9" w:rsidRPr="00A26AD9">
        <w:t>Назначение и выплата дополнительных мер социальной поддержки для отдельных категорий граждан в целях привлечения врачей-специалистов в государственные медицинские организации, подведомственные Министерству здравоохранения Ростовской области и расположенные на территории города Волгодонска</w:t>
      </w:r>
      <w:r w:rsidR="00A26AD9">
        <w:t>» (приложение)</w:t>
      </w:r>
      <w:r w:rsidR="00371C95" w:rsidRPr="00A26AD9">
        <w:t>.</w:t>
      </w:r>
    </w:p>
    <w:p w:rsidR="00254136" w:rsidRDefault="00254136" w:rsidP="00627D0D">
      <w:pPr>
        <w:tabs>
          <w:tab w:val="left" w:pos="0"/>
        </w:tabs>
        <w:autoSpaceDE w:val="0"/>
        <w:autoSpaceDN w:val="0"/>
        <w:adjustRightInd w:val="0"/>
        <w:jc w:val="both"/>
      </w:pPr>
    </w:p>
    <w:p w:rsidR="00D846BA" w:rsidRDefault="00D846BA" w:rsidP="00627D0D">
      <w:pPr>
        <w:tabs>
          <w:tab w:val="left" w:pos="0"/>
        </w:tabs>
        <w:autoSpaceDE w:val="0"/>
        <w:autoSpaceDN w:val="0"/>
        <w:adjustRightInd w:val="0"/>
        <w:jc w:val="both"/>
      </w:pPr>
    </w:p>
    <w:p w:rsidR="00D846BA" w:rsidRPr="00A26AD9" w:rsidRDefault="00D846BA" w:rsidP="00627D0D">
      <w:pPr>
        <w:tabs>
          <w:tab w:val="left" w:pos="0"/>
        </w:tabs>
        <w:autoSpaceDE w:val="0"/>
        <w:autoSpaceDN w:val="0"/>
        <w:adjustRightInd w:val="0"/>
        <w:jc w:val="both"/>
      </w:pPr>
    </w:p>
    <w:p w:rsidR="0013651A" w:rsidRPr="00592515" w:rsidRDefault="00254136" w:rsidP="00561545">
      <w:pPr>
        <w:autoSpaceDE w:val="0"/>
        <w:ind w:firstLine="708"/>
        <w:contextualSpacing/>
        <w:jc w:val="both"/>
      </w:pPr>
      <w:r>
        <w:lastRenderedPageBreak/>
        <w:t>2. </w:t>
      </w:r>
      <w:r w:rsidR="0013651A" w:rsidRPr="00592515">
        <w:t>Постановление вступает в силу со дня его официального опубликования.</w:t>
      </w:r>
    </w:p>
    <w:p w:rsidR="0013651A" w:rsidRPr="00592515" w:rsidRDefault="00254136" w:rsidP="00561545">
      <w:pPr>
        <w:tabs>
          <w:tab w:val="left" w:pos="1276"/>
        </w:tabs>
        <w:ind w:firstLine="708"/>
        <w:contextualSpacing/>
        <w:jc w:val="both"/>
      </w:pPr>
      <w:r>
        <w:t>3. </w:t>
      </w:r>
      <w:r w:rsidR="0013651A" w:rsidRPr="00592515">
        <w:t>Контроль за исполнением постановления возложить на заместителя главы Администрации города Волг</w:t>
      </w:r>
      <w:r>
        <w:t>одонска по социальному развитию</w:t>
      </w:r>
      <w:r>
        <w:br/>
      </w:r>
      <w:r w:rsidR="0013651A" w:rsidRPr="00592515">
        <w:t>Пашко</w:t>
      </w:r>
      <w:r w:rsidRPr="00254136">
        <w:t xml:space="preserve"> </w:t>
      </w:r>
      <w:r w:rsidRPr="00592515">
        <w:t>А.А.</w:t>
      </w:r>
    </w:p>
    <w:p w:rsidR="0013651A" w:rsidRPr="00592515" w:rsidRDefault="0013651A" w:rsidP="00561545">
      <w:pPr>
        <w:contextualSpacing/>
      </w:pPr>
    </w:p>
    <w:p w:rsidR="0013651A" w:rsidRDefault="0013651A" w:rsidP="00561545">
      <w:pPr>
        <w:contextualSpacing/>
      </w:pPr>
    </w:p>
    <w:p w:rsidR="00254136" w:rsidRPr="00592515" w:rsidRDefault="00254136" w:rsidP="00561545">
      <w:pPr>
        <w:contextualSpacing/>
      </w:pPr>
    </w:p>
    <w:p w:rsidR="00AF29D8" w:rsidRPr="00F433AF" w:rsidRDefault="00AF29D8" w:rsidP="00AF29D8">
      <w:r w:rsidRPr="00F433AF">
        <w:t xml:space="preserve">Глава Администрации </w:t>
      </w:r>
    </w:p>
    <w:p w:rsidR="00AF29D8" w:rsidRDefault="00AF29D8" w:rsidP="00AF29D8">
      <w:r w:rsidRPr="00F433AF">
        <w:t>города Волгодонска</w:t>
      </w:r>
      <w:r w:rsidRPr="00F433AF">
        <w:tab/>
      </w:r>
      <w:r w:rsidRPr="00F433AF">
        <w:tab/>
      </w:r>
      <w:r w:rsidRPr="00F433AF">
        <w:tab/>
        <w:t xml:space="preserve">      </w:t>
      </w:r>
      <w:r w:rsidRPr="00F433AF">
        <w:tab/>
        <w:t xml:space="preserve">                   </w:t>
      </w:r>
      <w:r w:rsidRPr="00F433AF">
        <w:tab/>
        <w:t xml:space="preserve">         </w:t>
      </w:r>
      <w:r>
        <w:t xml:space="preserve"> </w:t>
      </w:r>
      <w:r w:rsidRPr="00F433AF">
        <w:t xml:space="preserve">   </w:t>
      </w:r>
      <w:r>
        <w:t>Ю.И. Мариненко</w:t>
      </w:r>
    </w:p>
    <w:p w:rsidR="00621B6C" w:rsidRPr="00592515" w:rsidRDefault="00621B6C" w:rsidP="00561545">
      <w:pPr>
        <w:contextualSpacing/>
        <w:jc w:val="both"/>
      </w:pPr>
    </w:p>
    <w:p w:rsidR="004B47E3" w:rsidRDefault="004B47E3" w:rsidP="00561545">
      <w:pPr>
        <w:contextualSpacing/>
        <w:jc w:val="both"/>
      </w:pPr>
    </w:p>
    <w:p w:rsidR="00254136" w:rsidRDefault="00254136" w:rsidP="00561545">
      <w:pPr>
        <w:contextualSpacing/>
        <w:jc w:val="both"/>
      </w:pPr>
    </w:p>
    <w:p w:rsidR="00254136" w:rsidRPr="00592515" w:rsidRDefault="00254136" w:rsidP="00561545">
      <w:pPr>
        <w:contextualSpacing/>
        <w:jc w:val="both"/>
      </w:pPr>
    </w:p>
    <w:p w:rsidR="00223687" w:rsidRPr="00930CD4" w:rsidRDefault="00223687" w:rsidP="00223687">
      <w:pPr>
        <w:rPr>
          <w:sz w:val="22"/>
          <w:szCs w:val="22"/>
        </w:rPr>
      </w:pPr>
      <w:r w:rsidRPr="00930CD4">
        <w:rPr>
          <w:sz w:val="22"/>
          <w:szCs w:val="22"/>
        </w:rPr>
        <w:t xml:space="preserve">Постановление вносит </w:t>
      </w:r>
    </w:p>
    <w:p w:rsidR="00223687" w:rsidRPr="00930CD4" w:rsidRDefault="00223687" w:rsidP="00223687">
      <w:pPr>
        <w:jc w:val="both"/>
        <w:rPr>
          <w:sz w:val="22"/>
          <w:szCs w:val="22"/>
        </w:rPr>
      </w:pPr>
      <w:r w:rsidRPr="00930CD4">
        <w:rPr>
          <w:sz w:val="22"/>
          <w:szCs w:val="22"/>
        </w:rPr>
        <w:t>Департамент труда и социального</w:t>
      </w:r>
    </w:p>
    <w:p w:rsidR="00223687" w:rsidRPr="00930CD4" w:rsidRDefault="00223687" w:rsidP="00223687">
      <w:pPr>
        <w:jc w:val="both"/>
        <w:rPr>
          <w:sz w:val="22"/>
          <w:szCs w:val="22"/>
        </w:rPr>
      </w:pPr>
      <w:r w:rsidRPr="00930CD4">
        <w:rPr>
          <w:sz w:val="22"/>
          <w:szCs w:val="22"/>
        </w:rPr>
        <w:t xml:space="preserve">развития Администрации города Волгодонска </w:t>
      </w:r>
    </w:p>
    <w:p w:rsidR="00377AC3" w:rsidRPr="00592515" w:rsidRDefault="00377AC3" w:rsidP="00561545">
      <w:pPr>
        <w:autoSpaceDE w:val="0"/>
        <w:contextualSpacing/>
        <w:jc w:val="both"/>
      </w:pPr>
    </w:p>
    <w:p w:rsidR="00887ADF" w:rsidRPr="00592515" w:rsidRDefault="00371C95" w:rsidP="00D941ED">
      <w:pPr>
        <w:ind w:left="5670"/>
        <w:contextualSpacing/>
        <w:jc w:val="center"/>
        <w:rPr>
          <w:lang w:eastAsia="en-US"/>
        </w:rPr>
      </w:pPr>
      <w:r w:rsidRPr="00592515">
        <w:rPr>
          <w:lang w:eastAsia="en-US"/>
        </w:rPr>
        <w:br w:type="page"/>
      </w:r>
      <w:r w:rsidR="003F4431" w:rsidRPr="00592515">
        <w:rPr>
          <w:lang w:eastAsia="en-US"/>
        </w:rPr>
        <w:lastRenderedPageBreak/>
        <w:t>Приложение</w:t>
      </w:r>
    </w:p>
    <w:p w:rsidR="003F4431" w:rsidRPr="00592515" w:rsidRDefault="003F4431" w:rsidP="00D941ED">
      <w:pPr>
        <w:ind w:left="5670"/>
        <w:contextualSpacing/>
        <w:jc w:val="center"/>
        <w:rPr>
          <w:lang w:eastAsia="en-US"/>
        </w:rPr>
      </w:pPr>
      <w:r w:rsidRPr="00592515">
        <w:rPr>
          <w:lang w:eastAsia="en-US"/>
        </w:rPr>
        <w:t>к постановлению</w:t>
      </w:r>
    </w:p>
    <w:p w:rsidR="00887ADF" w:rsidRPr="00592515" w:rsidRDefault="003F4431" w:rsidP="00D941ED">
      <w:pPr>
        <w:ind w:left="5670"/>
        <w:contextualSpacing/>
        <w:jc w:val="center"/>
        <w:rPr>
          <w:lang w:eastAsia="en-US"/>
        </w:rPr>
      </w:pPr>
      <w:r w:rsidRPr="00592515">
        <w:rPr>
          <w:lang w:eastAsia="en-US"/>
        </w:rPr>
        <w:t>Администрации</w:t>
      </w:r>
    </w:p>
    <w:p w:rsidR="003F4431" w:rsidRPr="00592515" w:rsidRDefault="003F4431" w:rsidP="00D941ED">
      <w:pPr>
        <w:ind w:left="5670"/>
        <w:contextualSpacing/>
        <w:jc w:val="center"/>
        <w:rPr>
          <w:lang w:eastAsia="en-US"/>
        </w:rPr>
      </w:pPr>
      <w:r w:rsidRPr="00592515">
        <w:rPr>
          <w:lang w:eastAsia="en-US"/>
        </w:rPr>
        <w:t>города Волгодонска</w:t>
      </w:r>
    </w:p>
    <w:p w:rsidR="003F4431" w:rsidRPr="00592515" w:rsidRDefault="00D941ED" w:rsidP="00D941ED">
      <w:pPr>
        <w:ind w:left="5670"/>
        <w:contextualSpacing/>
        <w:jc w:val="center"/>
        <w:rPr>
          <w:lang w:eastAsia="en-US"/>
        </w:rPr>
      </w:pPr>
      <w:r>
        <w:rPr>
          <w:lang w:eastAsia="en-US"/>
        </w:rPr>
        <w:t xml:space="preserve">от </w:t>
      </w:r>
      <w:r w:rsidR="00D846BA">
        <w:t>17.09.2024</w:t>
      </w:r>
      <w:r>
        <w:rPr>
          <w:lang w:eastAsia="en-US"/>
        </w:rPr>
        <w:t xml:space="preserve"> № </w:t>
      </w:r>
      <w:r w:rsidR="00D846BA">
        <w:rPr>
          <w:lang w:eastAsia="en-US"/>
        </w:rPr>
        <w:t>2755</w:t>
      </w:r>
    </w:p>
    <w:p w:rsidR="00433168" w:rsidRPr="00592515" w:rsidRDefault="00433168" w:rsidP="00D941ED">
      <w:pPr>
        <w:contextualSpacing/>
        <w:rPr>
          <w:lang w:eastAsia="en-US"/>
        </w:rPr>
      </w:pPr>
    </w:p>
    <w:p w:rsidR="00582CDF" w:rsidRPr="00592515" w:rsidRDefault="00582CDF" w:rsidP="00561545">
      <w:pPr>
        <w:contextualSpacing/>
        <w:jc w:val="center"/>
      </w:pPr>
      <w:r w:rsidRPr="00592515">
        <w:t>Административный регламент</w:t>
      </w:r>
    </w:p>
    <w:p w:rsidR="00AA66C8" w:rsidRDefault="00582CDF" w:rsidP="00561545">
      <w:pPr>
        <w:contextualSpacing/>
        <w:jc w:val="center"/>
      </w:pPr>
      <w:r w:rsidRPr="00592515">
        <w:t>Департамента труда и социального развития Администрации города Волгодонска предоставления муниципальной услуги «</w:t>
      </w:r>
      <w:r w:rsidR="00A26AD9" w:rsidRPr="00A26AD9">
        <w:t xml:space="preserve">Назначение и выплата дополнительных мер социальной поддержки для отдельных категорий граждан в целях привлечения врачей-специалистов в государственные медицинские организации, подведомственные Министерству здравоохранения Ростовской области </w:t>
      </w:r>
    </w:p>
    <w:p w:rsidR="00582CDF" w:rsidRPr="00592515" w:rsidRDefault="00A26AD9" w:rsidP="00561545">
      <w:pPr>
        <w:contextualSpacing/>
        <w:jc w:val="center"/>
      </w:pPr>
      <w:r w:rsidRPr="00A26AD9">
        <w:t>и расположенные на территории города Волгодонска</w:t>
      </w:r>
      <w:r w:rsidR="00582CDF" w:rsidRPr="00592515">
        <w:t>»</w:t>
      </w:r>
    </w:p>
    <w:p w:rsidR="00433168" w:rsidRPr="00592515" w:rsidRDefault="00433168" w:rsidP="00561545">
      <w:pPr>
        <w:contextualSpacing/>
        <w:jc w:val="center"/>
        <w:rPr>
          <w:bCs/>
        </w:rPr>
      </w:pPr>
    </w:p>
    <w:p w:rsidR="00582CDF" w:rsidRPr="00C1566F" w:rsidRDefault="00582CDF" w:rsidP="00561545">
      <w:pPr>
        <w:contextualSpacing/>
        <w:jc w:val="center"/>
        <w:rPr>
          <w:bCs/>
        </w:rPr>
      </w:pPr>
      <w:r w:rsidRPr="00C1566F">
        <w:rPr>
          <w:bCs/>
        </w:rPr>
        <w:t>1. Общие положения</w:t>
      </w:r>
    </w:p>
    <w:p w:rsidR="00CB3D85" w:rsidRPr="00592515" w:rsidRDefault="00CB3D85" w:rsidP="00561545">
      <w:pPr>
        <w:ind w:firstLine="709"/>
        <w:contextualSpacing/>
        <w:jc w:val="both"/>
      </w:pPr>
    </w:p>
    <w:p w:rsidR="002D6350" w:rsidRDefault="00E62A09" w:rsidP="0055099F">
      <w:pPr>
        <w:autoSpaceDE w:val="0"/>
        <w:autoSpaceDN w:val="0"/>
        <w:adjustRightInd w:val="0"/>
        <w:ind w:firstLine="709"/>
        <w:jc w:val="both"/>
      </w:pPr>
      <w:r w:rsidRPr="00592515">
        <w:t xml:space="preserve">1.1. </w:t>
      </w:r>
      <w:r w:rsidR="00A34492" w:rsidRPr="00592515">
        <w:rPr>
          <w:rFonts w:eastAsia="Times New Roman"/>
          <w:lang w:eastAsia="ru-RU"/>
        </w:rPr>
        <w:t xml:space="preserve">Административный регламент Департамента труда и социального развития Администрации города Волгодонска предоставления муниципальной услуги </w:t>
      </w:r>
      <w:r w:rsidR="00A26AD9">
        <w:rPr>
          <w:rFonts w:eastAsia="Times New Roman"/>
          <w:lang w:eastAsia="ru-RU"/>
        </w:rPr>
        <w:t>«</w:t>
      </w:r>
      <w:r w:rsidR="00A26AD9" w:rsidRPr="00A26AD9">
        <w:t>Назначение и выплата дополнительных мер социальной поддержки для отдельных категорий граждан в целях привлечения врачей-специалистов в государственные медицинские организации, подведомственные Министерству здравоохранения Ростовской области и расположенные на территории города Волгодонска</w:t>
      </w:r>
      <w:r w:rsidR="00A26AD9">
        <w:t>»</w:t>
      </w:r>
      <w:r w:rsidR="00D941ED">
        <w:br/>
      </w:r>
      <w:r w:rsidR="00A34492" w:rsidRPr="00592515">
        <w:rPr>
          <w:rFonts w:eastAsia="Times New Roman"/>
          <w:lang w:eastAsia="ru-RU"/>
        </w:rPr>
        <w:t>(далее - административ</w:t>
      </w:r>
      <w:r w:rsidR="00D941ED">
        <w:rPr>
          <w:rFonts w:eastAsia="Times New Roman"/>
          <w:lang w:eastAsia="ru-RU"/>
        </w:rPr>
        <w:t>ный регламент) определяет сроки</w:t>
      </w:r>
      <w:r w:rsidR="00D941ED">
        <w:rPr>
          <w:rFonts w:eastAsia="Times New Roman"/>
          <w:lang w:eastAsia="ru-RU"/>
        </w:rPr>
        <w:br/>
      </w:r>
      <w:r w:rsidR="00A34492" w:rsidRPr="00592515">
        <w:rPr>
          <w:rFonts w:eastAsia="Times New Roman"/>
          <w:lang w:eastAsia="ru-RU"/>
        </w:rPr>
        <w:t xml:space="preserve">и последовательность действий (административных процедур) Департамента труда и социального развития Администрации города Волгодонска, муниципального автономного учреждения муниципального образования </w:t>
      </w:r>
      <w:r w:rsidR="00A26AD9">
        <w:rPr>
          <w:rFonts w:eastAsia="Times New Roman"/>
          <w:lang w:eastAsia="ru-RU"/>
        </w:rPr>
        <w:t>«</w:t>
      </w:r>
      <w:r w:rsidR="00A34492" w:rsidRPr="00592515">
        <w:rPr>
          <w:rFonts w:eastAsia="Times New Roman"/>
          <w:lang w:eastAsia="ru-RU"/>
        </w:rPr>
        <w:t>Город Волгодонск</w:t>
      </w:r>
      <w:r w:rsidR="00A26AD9">
        <w:rPr>
          <w:rFonts w:eastAsia="Times New Roman"/>
          <w:lang w:eastAsia="ru-RU"/>
        </w:rPr>
        <w:t>»</w:t>
      </w:r>
      <w:r w:rsidR="00A34492" w:rsidRPr="00592515">
        <w:rPr>
          <w:rFonts w:eastAsia="Times New Roman"/>
          <w:lang w:eastAsia="ru-RU"/>
        </w:rPr>
        <w:t xml:space="preserve"> </w:t>
      </w:r>
      <w:r w:rsidR="00A26AD9">
        <w:rPr>
          <w:rFonts w:eastAsia="Times New Roman"/>
          <w:lang w:eastAsia="ru-RU"/>
        </w:rPr>
        <w:t>«</w:t>
      </w:r>
      <w:r w:rsidR="00A34492" w:rsidRPr="00592515">
        <w:rPr>
          <w:rFonts w:eastAsia="Times New Roman"/>
          <w:lang w:eastAsia="ru-RU"/>
        </w:rPr>
        <w:t>Многофункциональный центр предоставления государ</w:t>
      </w:r>
      <w:r w:rsidR="00A26AD9">
        <w:rPr>
          <w:rFonts w:eastAsia="Times New Roman"/>
          <w:lang w:eastAsia="ru-RU"/>
        </w:rPr>
        <w:t xml:space="preserve">ственных и муниципальных услуг» (далее - МАУ </w:t>
      </w:r>
      <w:r w:rsidR="00204E23">
        <w:rPr>
          <w:rFonts w:eastAsia="Times New Roman"/>
          <w:lang w:eastAsia="ru-RU"/>
        </w:rPr>
        <w:t>«МФЦ»</w:t>
      </w:r>
      <w:r w:rsidR="00A34492" w:rsidRPr="00592515">
        <w:rPr>
          <w:rFonts w:eastAsia="Times New Roman"/>
          <w:lang w:eastAsia="ru-RU"/>
        </w:rPr>
        <w:t xml:space="preserve">), </w:t>
      </w:r>
      <w:r w:rsidR="00A34492" w:rsidRPr="00EA29BA">
        <w:rPr>
          <w:rFonts w:eastAsia="Times New Roman"/>
          <w:lang w:eastAsia="ru-RU"/>
        </w:rPr>
        <w:t xml:space="preserve">а также порядок </w:t>
      </w:r>
      <w:r w:rsidR="00EA29BA" w:rsidRPr="00EA29BA">
        <w:t xml:space="preserve">взаимодействия </w:t>
      </w:r>
      <w:r w:rsidR="00433168" w:rsidRPr="002F7C2C">
        <w:t>с федеральными</w:t>
      </w:r>
      <w:r w:rsidR="00433168">
        <w:t xml:space="preserve"> </w:t>
      </w:r>
      <w:r w:rsidR="00433168" w:rsidRPr="002F7C2C">
        <w:t xml:space="preserve">органами исполнительной власти, органами исполнительной власти Ростовской области, органами местного самоуправления при </w:t>
      </w:r>
      <w:r w:rsidR="00570AA3" w:rsidRPr="00EA29BA">
        <w:rPr>
          <w:rFonts w:eastAsia="Times New Roman"/>
          <w:lang w:eastAsia="ru-RU"/>
        </w:rPr>
        <w:t xml:space="preserve">предоставлении </w:t>
      </w:r>
      <w:r w:rsidR="00570AA3" w:rsidRPr="00EA29BA">
        <w:t xml:space="preserve">дополнительных мер социальной поддержки для отдельных категорий граждан в целях привлечения врачей-специалистов </w:t>
      </w:r>
      <w:r w:rsidR="00570AA3" w:rsidRPr="00A26AD9">
        <w:t>в государственные медицинские организации</w:t>
      </w:r>
      <w:r w:rsidR="00570AA3">
        <w:t>, подведомственные Министерству здр</w:t>
      </w:r>
      <w:r w:rsidR="00D941ED">
        <w:t>авоохранения Ростовской области</w:t>
      </w:r>
      <w:r w:rsidR="00D941ED">
        <w:br/>
      </w:r>
      <w:r w:rsidR="00570AA3">
        <w:t>и расположенные на территории города Волгодонска</w:t>
      </w:r>
      <w:r w:rsidR="00ED6E7F" w:rsidRPr="00570AA3">
        <w:t>.</w:t>
      </w:r>
    </w:p>
    <w:p w:rsidR="00057F9B" w:rsidRDefault="003F323F" w:rsidP="0055099F">
      <w:pPr>
        <w:autoSpaceDE w:val="0"/>
        <w:autoSpaceDN w:val="0"/>
        <w:adjustRightInd w:val="0"/>
        <w:ind w:firstLine="709"/>
        <w:jc w:val="both"/>
      </w:pPr>
      <w:r>
        <w:t xml:space="preserve">Положения настоящего административного регламента распространяются на государственные </w:t>
      </w:r>
      <w:r w:rsidR="00057F9B" w:rsidRPr="004C6875">
        <w:t>медиц</w:t>
      </w:r>
      <w:r>
        <w:t>инские организации,</w:t>
      </w:r>
      <w:r w:rsidR="00057F9B" w:rsidRPr="004C6875">
        <w:t xml:space="preserve"> наименование которых содержит указание на то, что такая государственная медицинская организация является городской</w:t>
      </w:r>
      <w:r>
        <w:t xml:space="preserve"> (далее – государственная медицинская организация)</w:t>
      </w:r>
      <w:r w:rsidR="00057F9B">
        <w:t>.</w:t>
      </w:r>
    </w:p>
    <w:p w:rsidR="00E62A09" w:rsidRPr="00592515" w:rsidRDefault="00E62A09" w:rsidP="0055099F">
      <w:pPr>
        <w:tabs>
          <w:tab w:val="left" w:pos="0"/>
        </w:tabs>
        <w:ind w:firstLine="709"/>
        <w:jc w:val="both"/>
        <w:rPr>
          <w:lang w:eastAsia="ru-RU"/>
        </w:rPr>
      </w:pPr>
      <w:r w:rsidRPr="00592515">
        <w:t xml:space="preserve">1.2. Предоставление </w:t>
      </w:r>
      <w:r w:rsidRPr="00592515">
        <w:rPr>
          <w:lang w:eastAsia="ru-RU"/>
        </w:rPr>
        <w:t>муниципальной услуги «</w:t>
      </w:r>
      <w:r w:rsidR="00A26AD9" w:rsidRPr="00A26AD9">
        <w:t xml:space="preserve">Назначение и выплата дополнительных мер социальной поддержки для отдельных категорий граждан в целях привлечения врачей-специалистов в государственные </w:t>
      </w:r>
      <w:r w:rsidR="00A26AD9" w:rsidRPr="00A26AD9">
        <w:lastRenderedPageBreak/>
        <w:t>медицинские организации, подведомственные Министерству здравоохранения Ростовской области и расположенные на территории города Волгодонска</w:t>
      </w:r>
      <w:r w:rsidRPr="00592515">
        <w:rPr>
          <w:lang w:eastAsia="ru-RU"/>
        </w:rPr>
        <w:t>»</w:t>
      </w:r>
      <w:r w:rsidR="00870320">
        <w:rPr>
          <w:lang w:eastAsia="ru-RU"/>
        </w:rPr>
        <w:t xml:space="preserve"> </w:t>
      </w:r>
      <w:r w:rsidRPr="00592515">
        <w:rPr>
          <w:lang w:eastAsia="ru-RU"/>
        </w:rPr>
        <w:t>может осуществляться через МАУ </w:t>
      </w:r>
      <w:r w:rsidR="000B7F76">
        <w:rPr>
          <w:lang w:eastAsia="ru-RU"/>
        </w:rPr>
        <w:t>«</w:t>
      </w:r>
      <w:r w:rsidR="00204E23">
        <w:rPr>
          <w:lang w:eastAsia="ru-RU"/>
        </w:rPr>
        <w:t>МФЦ»</w:t>
      </w:r>
      <w:r w:rsidRPr="00592515">
        <w:rPr>
          <w:lang w:eastAsia="ru-RU"/>
        </w:rPr>
        <w:t>.</w:t>
      </w:r>
      <w:r w:rsidRPr="00592515">
        <w:t xml:space="preserve"> </w:t>
      </w:r>
    </w:p>
    <w:p w:rsidR="00E62A09" w:rsidRPr="00936EB3" w:rsidRDefault="00E62A09" w:rsidP="0055099F">
      <w:pPr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936EB3">
        <w:rPr>
          <w:lang w:eastAsia="ru-RU"/>
        </w:rPr>
        <w:t xml:space="preserve">Получение муниципальной услуги в МАУ </w:t>
      </w:r>
      <w:r w:rsidR="00204E23">
        <w:rPr>
          <w:lang w:eastAsia="ru-RU"/>
        </w:rPr>
        <w:t>«МФЦ»</w:t>
      </w:r>
      <w:r w:rsidR="00D941ED">
        <w:rPr>
          <w:lang w:eastAsia="ru-RU"/>
        </w:rPr>
        <w:t xml:space="preserve"> осуществляется</w:t>
      </w:r>
      <w:r w:rsidR="00D941ED">
        <w:rPr>
          <w:lang w:eastAsia="ru-RU"/>
        </w:rPr>
        <w:br/>
      </w:r>
      <w:r w:rsidRPr="00936EB3">
        <w:rPr>
          <w:lang w:eastAsia="ru-RU"/>
        </w:rPr>
        <w:t xml:space="preserve">в соответствии с соглашением, заключенным между МАУ </w:t>
      </w:r>
      <w:r w:rsidR="00204E23">
        <w:rPr>
          <w:lang w:eastAsia="ru-RU"/>
        </w:rPr>
        <w:t>«МФЦ»</w:t>
      </w:r>
      <w:r w:rsidR="00D941ED">
        <w:rPr>
          <w:lang w:eastAsia="ru-RU"/>
        </w:rPr>
        <w:br/>
      </w:r>
      <w:r w:rsidRPr="00936EB3">
        <w:rPr>
          <w:lang w:eastAsia="ru-RU"/>
        </w:rPr>
        <w:t>и Департаментом труда и социального развития Администрации города Волгодонска, с момента вступления его в силу.</w:t>
      </w:r>
    </w:p>
    <w:p w:rsidR="00D84FFA" w:rsidRDefault="00223687" w:rsidP="0055099F">
      <w:pPr>
        <w:pStyle w:val="26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23687">
        <w:rPr>
          <w:rFonts w:ascii="Times New Roman" w:hAnsi="Times New Roman"/>
          <w:sz w:val="28"/>
          <w:szCs w:val="28"/>
        </w:rPr>
        <w:t xml:space="preserve">1.3. Получателями муниципальной услуги «Назначение и выплата дополнительных мер социальной поддержки для отдельных категорий граждан в целях привлечения врачей-специалистов в государственные медицинские организации, подведомственные Министерству здравоохранения Ростовской области и расположенные на территории города </w:t>
      </w:r>
      <w:r w:rsidRPr="00EA29BA">
        <w:rPr>
          <w:rFonts w:ascii="Times New Roman" w:hAnsi="Times New Roman"/>
          <w:sz w:val="28"/>
          <w:szCs w:val="28"/>
        </w:rPr>
        <w:t>Волгодонска»</w:t>
      </w:r>
      <w:r w:rsidR="00EA29BA" w:rsidRPr="00EA29BA">
        <w:rPr>
          <w:rFonts w:ascii="Times New Roman" w:hAnsi="Times New Roman"/>
          <w:sz w:val="28"/>
          <w:szCs w:val="28"/>
        </w:rPr>
        <w:t xml:space="preserve"> являются</w:t>
      </w:r>
      <w:r w:rsidR="00EA29BA">
        <w:rPr>
          <w:rFonts w:ascii="Times New Roman" w:hAnsi="Times New Roman"/>
          <w:sz w:val="28"/>
          <w:szCs w:val="28"/>
        </w:rPr>
        <w:t xml:space="preserve"> </w:t>
      </w:r>
      <w:r w:rsidR="00EA29BA" w:rsidRPr="00D84FFA">
        <w:rPr>
          <w:rFonts w:ascii="Times New Roman" w:hAnsi="Times New Roman"/>
          <w:sz w:val="28"/>
          <w:szCs w:val="28"/>
        </w:rPr>
        <w:t>граждане</w:t>
      </w:r>
      <w:r w:rsidR="00F97B6F">
        <w:rPr>
          <w:rFonts w:ascii="Times New Roman" w:hAnsi="Times New Roman"/>
          <w:sz w:val="28"/>
          <w:szCs w:val="28"/>
        </w:rPr>
        <w:t>,</w:t>
      </w:r>
      <w:r w:rsidR="00D84FFA" w:rsidRPr="00D84FFA">
        <w:rPr>
          <w:rFonts w:ascii="Times New Roman" w:hAnsi="Times New Roman"/>
          <w:sz w:val="28"/>
          <w:szCs w:val="28"/>
        </w:rPr>
        <w:t xml:space="preserve"> обратившиеся с письменным </w:t>
      </w:r>
      <w:r w:rsidR="00F97B6F" w:rsidRPr="00D84FFA">
        <w:rPr>
          <w:rFonts w:ascii="Times New Roman" w:hAnsi="Times New Roman"/>
          <w:sz w:val="28"/>
          <w:szCs w:val="28"/>
        </w:rPr>
        <w:t>заявлением,</w:t>
      </w:r>
      <w:r w:rsidR="00D84FFA" w:rsidRPr="00D84FFA">
        <w:rPr>
          <w:rFonts w:ascii="Times New Roman" w:hAnsi="Times New Roman"/>
          <w:sz w:val="28"/>
          <w:szCs w:val="28"/>
        </w:rPr>
        <w:t xml:space="preserve"> поданным лично или через законного представителя</w:t>
      </w:r>
      <w:r w:rsidR="00D84FFA">
        <w:rPr>
          <w:rFonts w:ascii="Times New Roman" w:hAnsi="Times New Roman"/>
          <w:sz w:val="28"/>
          <w:szCs w:val="28"/>
        </w:rPr>
        <w:t>.</w:t>
      </w:r>
    </w:p>
    <w:p w:rsidR="00223687" w:rsidRPr="00675D01" w:rsidRDefault="00223687" w:rsidP="0055099F">
      <w:pPr>
        <w:pStyle w:val="26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29BA">
        <w:rPr>
          <w:rFonts w:ascii="Times New Roman" w:hAnsi="Times New Roman"/>
          <w:sz w:val="28"/>
          <w:szCs w:val="28"/>
        </w:rPr>
        <w:t xml:space="preserve">1.3.1. </w:t>
      </w:r>
      <w:r w:rsidR="00675D01" w:rsidRPr="00EA29BA">
        <w:rPr>
          <w:rFonts w:ascii="Times New Roman" w:hAnsi="Times New Roman"/>
          <w:sz w:val="28"/>
          <w:szCs w:val="28"/>
        </w:rPr>
        <w:t>Получателями ежемесячной доплаты к стипендии являются студенты очной формы обучения, проходящие обучение по образовательным программам высшего медицинского образования - программам специалитета и бакалавриата в государственных образовательных учреждениях высшего</w:t>
      </w:r>
      <w:r w:rsidR="00675D01" w:rsidRPr="00675D01">
        <w:rPr>
          <w:rFonts w:ascii="Times New Roman" w:hAnsi="Times New Roman"/>
          <w:sz w:val="28"/>
          <w:szCs w:val="28"/>
        </w:rPr>
        <w:t xml:space="preserve"> профессионального образования на основании договора о целевом обучении для последующего трудоустройства по специальности в государственные медицинские организации</w:t>
      </w:r>
      <w:r w:rsidR="00092C94">
        <w:rPr>
          <w:rFonts w:ascii="Times New Roman" w:hAnsi="Times New Roman"/>
          <w:sz w:val="28"/>
          <w:szCs w:val="28"/>
        </w:rPr>
        <w:t xml:space="preserve"> (далее – студент)</w:t>
      </w:r>
      <w:r w:rsidR="00675D01" w:rsidRPr="00675D01">
        <w:rPr>
          <w:rFonts w:ascii="Times New Roman" w:hAnsi="Times New Roman"/>
          <w:sz w:val="28"/>
          <w:szCs w:val="28"/>
        </w:rPr>
        <w:t>, и ординаторы, обучающиеся по образовательным программам высшего медицинского образования - программам ординатуры медицинских государственных образовательных учреждений высшего профессионального образования на основании договора о целевом обучении для последующего трудоустройства по специальности в государс</w:t>
      </w:r>
      <w:r w:rsidR="00EA29BA">
        <w:rPr>
          <w:rFonts w:ascii="Times New Roman" w:hAnsi="Times New Roman"/>
          <w:sz w:val="28"/>
          <w:szCs w:val="28"/>
        </w:rPr>
        <w:t>твенные медицинские организации</w:t>
      </w:r>
      <w:r w:rsidR="00D941ED">
        <w:rPr>
          <w:rFonts w:ascii="Times New Roman" w:hAnsi="Times New Roman"/>
          <w:sz w:val="28"/>
          <w:szCs w:val="28"/>
        </w:rPr>
        <w:br/>
      </w:r>
      <w:r w:rsidR="00994E3E" w:rsidRPr="00092C94">
        <w:rPr>
          <w:rFonts w:ascii="Times New Roman" w:hAnsi="Times New Roman"/>
          <w:sz w:val="28"/>
          <w:szCs w:val="28"/>
        </w:rPr>
        <w:t>(далее - ординатор)</w:t>
      </w:r>
      <w:r w:rsidR="00E543FD" w:rsidRPr="00092C94">
        <w:rPr>
          <w:rFonts w:ascii="Times New Roman" w:hAnsi="Times New Roman"/>
          <w:sz w:val="28"/>
          <w:szCs w:val="28"/>
        </w:rPr>
        <w:t>.</w:t>
      </w:r>
    </w:p>
    <w:p w:rsidR="00675D01" w:rsidRPr="00675D01" w:rsidRDefault="00223687" w:rsidP="0055099F">
      <w:pPr>
        <w:pStyle w:val="26"/>
        <w:shd w:val="clear" w:color="auto" w:fill="auto"/>
        <w:tabs>
          <w:tab w:val="left" w:pos="567"/>
        </w:tabs>
        <w:spacing w:before="0"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75D01">
        <w:rPr>
          <w:rFonts w:ascii="Times New Roman" w:hAnsi="Times New Roman"/>
          <w:sz w:val="28"/>
          <w:szCs w:val="28"/>
        </w:rPr>
        <w:t>1.3.2.</w:t>
      </w:r>
      <w:r w:rsidR="00675D01">
        <w:rPr>
          <w:rFonts w:ascii="Times New Roman" w:hAnsi="Times New Roman"/>
          <w:sz w:val="28"/>
          <w:szCs w:val="28"/>
        </w:rPr>
        <w:t xml:space="preserve"> </w:t>
      </w:r>
      <w:r w:rsidR="00675D01" w:rsidRPr="00675D01">
        <w:rPr>
          <w:rFonts w:ascii="Times New Roman" w:hAnsi="Times New Roman"/>
          <w:sz w:val="28"/>
          <w:szCs w:val="28"/>
        </w:rPr>
        <w:t>Получателями единовременной выплаты (подъемных) являются врачи - специалисты, впервые принятые на работу в государственные медицинские организации и не имеющие стажа работы в медицинских организациях, расположенных на</w:t>
      </w:r>
      <w:r w:rsidR="00D941ED">
        <w:rPr>
          <w:rFonts w:ascii="Times New Roman" w:hAnsi="Times New Roman"/>
          <w:sz w:val="28"/>
          <w:szCs w:val="28"/>
        </w:rPr>
        <w:t xml:space="preserve"> территории города Волгодонска,</w:t>
      </w:r>
      <w:r w:rsidR="00D941ED">
        <w:rPr>
          <w:rFonts w:ascii="Times New Roman" w:hAnsi="Times New Roman"/>
          <w:sz w:val="28"/>
          <w:szCs w:val="28"/>
        </w:rPr>
        <w:br/>
      </w:r>
      <w:r w:rsidR="00675D01" w:rsidRPr="00675D01">
        <w:rPr>
          <w:rFonts w:ascii="Times New Roman" w:hAnsi="Times New Roman"/>
          <w:sz w:val="28"/>
          <w:szCs w:val="28"/>
        </w:rPr>
        <w:t>за исключением стажа работы в инфекционном отделении (госпитале для больных) или инфекционном госпитале муниципального бюджетного учреждения здравоохранения, развернутого на территории города Волгодонска, в связи с распространением новой коронавирусной инфекции</w:t>
      </w:r>
      <w:r w:rsidR="00057F9B">
        <w:rPr>
          <w:rFonts w:ascii="Times New Roman" w:hAnsi="Times New Roman"/>
          <w:sz w:val="28"/>
          <w:szCs w:val="28"/>
        </w:rPr>
        <w:t>.</w:t>
      </w:r>
    </w:p>
    <w:p w:rsidR="00675D01" w:rsidRPr="00675D01" w:rsidRDefault="00223687" w:rsidP="005509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D01">
        <w:rPr>
          <w:rFonts w:ascii="Times New Roman" w:hAnsi="Times New Roman" w:cs="Times New Roman"/>
          <w:sz w:val="28"/>
          <w:szCs w:val="28"/>
        </w:rPr>
        <w:t xml:space="preserve">1.3.3. </w:t>
      </w:r>
      <w:r w:rsidR="00675D01" w:rsidRPr="00675D01">
        <w:rPr>
          <w:rFonts w:ascii="Times New Roman" w:hAnsi="Times New Roman" w:cs="Times New Roman"/>
          <w:sz w:val="28"/>
          <w:szCs w:val="28"/>
        </w:rPr>
        <w:t>Получателями ежемесячной выплаты являются:</w:t>
      </w:r>
    </w:p>
    <w:p w:rsidR="0055099F" w:rsidRDefault="00675D01" w:rsidP="005509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D0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75D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75D01">
        <w:rPr>
          <w:rFonts w:ascii="Times New Roman" w:hAnsi="Times New Roman" w:cs="Times New Roman"/>
          <w:sz w:val="28"/>
          <w:szCs w:val="28"/>
        </w:rPr>
        <w:t>.</w:t>
      </w:r>
      <w:r w:rsidR="00627280">
        <w:rPr>
          <w:rFonts w:ascii="Times New Roman" w:hAnsi="Times New Roman" w:cs="Times New Roman"/>
          <w:sz w:val="28"/>
          <w:szCs w:val="28"/>
        </w:rPr>
        <w:t>1.</w:t>
      </w:r>
      <w:r w:rsidRPr="00675D01">
        <w:rPr>
          <w:rFonts w:ascii="Times New Roman" w:hAnsi="Times New Roman" w:cs="Times New Roman"/>
          <w:sz w:val="28"/>
          <w:szCs w:val="28"/>
        </w:rPr>
        <w:t xml:space="preserve"> Врачи </w:t>
      </w:r>
      <w:r w:rsidR="00057F9B">
        <w:t>–</w:t>
      </w:r>
      <w:r w:rsidRPr="00675D01">
        <w:rPr>
          <w:rFonts w:ascii="Times New Roman" w:hAnsi="Times New Roman" w:cs="Times New Roman"/>
          <w:sz w:val="28"/>
          <w:szCs w:val="28"/>
        </w:rPr>
        <w:t xml:space="preserve"> молодые специалисты наиболее дефицитных </w:t>
      </w:r>
      <w:r w:rsidRPr="00D9067B">
        <w:rPr>
          <w:rFonts w:ascii="Times New Roman" w:hAnsi="Times New Roman" w:cs="Times New Roman"/>
          <w:sz w:val="28"/>
          <w:szCs w:val="28"/>
        </w:rPr>
        <w:t>специальностей</w:t>
      </w:r>
      <w:r w:rsidR="00D9067B" w:rsidRPr="00D9067B">
        <w:rPr>
          <w:rFonts w:ascii="Times New Roman" w:hAnsi="Times New Roman" w:cs="Times New Roman"/>
          <w:sz w:val="28"/>
          <w:szCs w:val="28"/>
        </w:rPr>
        <w:t xml:space="preserve"> в государственных медицинских </w:t>
      </w:r>
      <w:r w:rsidR="00D9067B" w:rsidRPr="0055099F">
        <w:rPr>
          <w:rFonts w:ascii="Times New Roman" w:hAnsi="Times New Roman" w:cs="Times New Roman"/>
          <w:sz w:val="28"/>
          <w:szCs w:val="28"/>
        </w:rPr>
        <w:t>организациях</w:t>
      </w:r>
      <w:r w:rsidR="0055099F" w:rsidRPr="005509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067B" w:rsidRPr="0055099F" w:rsidRDefault="0055099F" w:rsidP="005509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99F">
        <w:rPr>
          <w:rFonts w:ascii="Times New Roman" w:hAnsi="Times New Roman" w:cs="Times New Roman"/>
          <w:sz w:val="28"/>
          <w:szCs w:val="28"/>
        </w:rPr>
        <w:t>Под врачом - молодым специалистом понимается лицо в возрасте до 35 лет, прошедшее обучение в медицинском государственном образовательном учреждении высшего профессионального образования, поступившее на работу по полученной специальности в течение 3 (трех) лет с момента окончания образовательного учреждения, проработавшее по полученной специальности не более 3 (трех) лет. При этом работа по полученной специальности для врача - молодого сп</w:t>
      </w:r>
      <w:r w:rsidR="003521AC">
        <w:rPr>
          <w:rFonts w:ascii="Times New Roman" w:hAnsi="Times New Roman" w:cs="Times New Roman"/>
          <w:sz w:val="28"/>
          <w:szCs w:val="28"/>
        </w:rPr>
        <w:t>ециалиста должна быть основной,</w:t>
      </w:r>
      <w:r w:rsidR="003521AC">
        <w:rPr>
          <w:rFonts w:ascii="Times New Roman" w:hAnsi="Times New Roman" w:cs="Times New Roman"/>
          <w:sz w:val="28"/>
          <w:szCs w:val="28"/>
        </w:rPr>
        <w:br/>
      </w:r>
      <w:r w:rsidRPr="0055099F">
        <w:rPr>
          <w:rFonts w:ascii="Times New Roman" w:hAnsi="Times New Roman" w:cs="Times New Roman"/>
          <w:sz w:val="28"/>
          <w:szCs w:val="28"/>
        </w:rPr>
        <w:lastRenderedPageBreak/>
        <w:t>не менее чем на полную ставку.</w:t>
      </w:r>
      <w:r w:rsidR="00057F9B" w:rsidRPr="00550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D01" w:rsidRPr="00D9067B" w:rsidRDefault="00675D01" w:rsidP="0055099F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5099F">
        <w:t>Перечень должностей врачей</w:t>
      </w:r>
      <w:r w:rsidR="00057F9B" w:rsidRPr="0055099F">
        <w:t xml:space="preserve"> – молодых специалистов</w:t>
      </w:r>
      <w:r w:rsidRPr="0055099F">
        <w:t xml:space="preserve"> </w:t>
      </w:r>
      <w:r w:rsidRPr="00D9067B">
        <w:t>наиболее дефицитных специальностей в государственных медицинских организациях утверждается постановлением Администрации города Волгодонска</w:t>
      </w:r>
      <w:r w:rsidR="003521AC">
        <w:br/>
      </w:r>
      <w:r w:rsidR="00D9067B">
        <w:t>от 24.01.2023 №244 «</w:t>
      </w:r>
      <w:r w:rsidR="00D9067B" w:rsidRPr="00D9067B">
        <w:t>Об утверждении перечней должностей медицинских работников государственных медицинских организаций, подведомственных Министерству здравоохранения Ростовской области и расположенных на территории города Волгодонска, имеющих право на получение ежемесячной выплаты за счет средств местного бюджета</w:t>
      </w:r>
      <w:r w:rsidR="00D9067B">
        <w:t>»</w:t>
      </w:r>
      <w:r w:rsidRPr="00D9067B">
        <w:t>.</w:t>
      </w:r>
    </w:p>
    <w:p w:rsidR="0055099F" w:rsidRDefault="00675D01" w:rsidP="005509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D01">
        <w:rPr>
          <w:rFonts w:ascii="Times New Roman" w:hAnsi="Times New Roman" w:cs="Times New Roman"/>
          <w:sz w:val="28"/>
          <w:szCs w:val="28"/>
        </w:rPr>
        <w:t>1.</w:t>
      </w:r>
      <w:r w:rsidR="00627280">
        <w:rPr>
          <w:rFonts w:ascii="Times New Roman" w:hAnsi="Times New Roman" w:cs="Times New Roman"/>
          <w:sz w:val="28"/>
          <w:szCs w:val="28"/>
        </w:rPr>
        <w:t>3</w:t>
      </w:r>
      <w:r w:rsidRPr="00675D01">
        <w:rPr>
          <w:rFonts w:ascii="Times New Roman" w:hAnsi="Times New Roman" w:cs="Times New Roman"/>
          <w:sz w:val="28"/>
          <w:szCs w:val="28"/>
        </w:rPr>
        <w:t>.</w:t>
      </w:r>
      <w:r w:rsidR="00627280">
        <w:rPr>
          <w:rFonts w:ascii="Times New Roman" w:hAnsi="Times New Roman" w:cs="Times New Roman"/>
          <w:sz w:val="28"/>
          <w:szCs w:val="28"/>
        </w:rPr>
        <w:t>3</w:t>
      </w:r>
      <w:r w:rsidRPr="00675D01">
        <w:rPr>
          <w:rFonts w:ascii="Times New Roman" w:hAnsi="Times New Roman" w:cs="Times New Roman"/>
          <w:sz w:val="28"/>
          <w:szCs w:val="28"/>
        </w:rPr>
        <w:t>.</w:t>
      </w:r>
      <w:r w:rsidR="00627280">
        <w:rPr>
          <w:rFonts w:ascii="Times New Roman" w:hAnsi="Times New Roman" w:cs="Times New Roman"/>
          <w:sz w:val="28"/>
          <w:szCs w:val="28"/>
        </w:rPr>
        <w:t>2.</w:t>
      </w:r>
      <w:r w:rsidRPr="00675D01">
        <w:rPr>
          <w:rFonts w:ascii="Times New Roman" w:hAnsi="Times New Roman" w:cs="Times New Roman"/>
          <w:sz w:val="28"/>
          <w:szCs w:val="28"/>
        </w:rPr>
        <w:t> Врачи</w:t>
      </w:r>
      <w:r w:rsidR="003F323F">
        <w:rPr>
          <w:rFonts w:ascii="Times New Roman" w:hAnsi="Times New Roman" w:cs="Times New Roman"/>
          <w:sz w:val="28"/>
          <w:szCs w:val="28"/>
        </w:rPr>
        <w:t xml:space="preserve"> </w:t>
      </w:r>
      <w:r w:rsidR="003F323F">
        <w:t xml:space="preserve">– </w:t>
      </w:r>
      <w:r w:rsidRPr="00675D01">
        <w:rPr>
          <w:rFonts w:ascii="Times New Roman" w:hAnsi="Times New Roman" w:cs="Times New Roman"/>
          <w:sz w:val="28"/>
          <w:szCs w:val="28"/>
        </w:rPr>
        <w:t>специалисты,</w:t>
      </w:r>
      <w:r w:rsidR="00D941ED">
        <w:rPr>
          <w:rFonts w:ascii="Times New Roman" w:hAnsi="Times New Roman" w:cs="Times New Roman"/>
          <w:sz w:val="28"/>
          <w:szCs w:val="28"/>
        </w:rPr>
        <w:t xml:space="preserve"> оказывающие медицинскую помощь</w:t>
      </w:r>
      <w:r w:rsidR="00D941ED">
        <w:rPr>
          <w:rFonts w:ascii="Times New Roman" w:hAnsi="Times New Roman" w:cs="Times New Roman"/>
          <w:sz w:val="28"/>
          <w:szCs w:val="28"/>
        </w:rPr>
        <w:br/>
      </w:r>
      <w:r w:rsidRPr="00675D01">
        <w:rPr>
          <w:rFonts w:ascii="Times New Roman" w:hAnsi="Times New Roman" w:cs="Times New Roman"/>
          <w:sz w:val="28"/>
          <w:szCs w:val="28"/>
        </w:rPr>
        <w:t>в стационарных условиях, обеспечивающие круглосуточное медицинское наблюдение и лечение</w:t>
      </w:r>
      <w:r w:rsidRPr="00A7497F">
        <w:rPr>
          <w:rFonts w:ascii="Times New Roman" w:hAnsi="Times New Roman" w:cs="Times New Roman"/>
          <w:sz w:val="28"/>
          <w:szCs w:val="28"/>
        </w:rPr>
        <w:t>, в структурных подразделениях государственных медицинских организаций, реализующих мероприятия, направленные на снижение материнской и младенческой смертности</w:t>
      </w:r>
      <w:r w:rsidR="005509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99F" w:rsidRDefault="0055099F" w:rsidP="005509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99F">
        <w:rPr>
          <w:rFonts w:ascii="Times New Roman" w:hAnsi="Times New Roman" w:cs="Times New Roman"/>
          <w:sz w:val="28"/>
          <w:szCs w:val="28"/>
        </w:rPr>
        <w:t>При этом работа для врача - специалиста должна быть основной, не менее чем на полную ставку.</w:t>
      </w:r>
    </w:p>
    <w:p w:rsidR="00223687" w:rsidRPr="00072891" w:rsidRDefault="00675D01" w:rsidP="005509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891">
        <w:rPr>
          <w:rFonts w:ascii="Times New Roman" w:hAnsi="Times New Roman" w:cs="Times New Roman"/>
          <w:sz w:val="28"/>
          <w:szCs w:val="28"/>
        </w:rPr>
        <w:t>Перечень должностей врачей-специалистов в государственных медицинских организациях</w:t>
      </w:r>
      <w:r w:rsidR="00D9067B" w:rsidRPr="00072891">
        <w:rPr>
          <w:rFonts w:ascii="Times New Roman" w:hAnsi="Times New Roman" w:cs="Times New Roman"/>
          <w:sz w:val="28"/>
          <w:szCs w:val="28"/>
        </w:rPr>
        <w:t xml:space="preserve"> </w:t>
      </w:r>
      <w:r w:rsidRPr="00072891">
        <w:rPr>
          <w:rFonts w:ascii="Times New Roman" w:hAnsi="Times New Roman" w:cs="Times New Roman"/>
          <w:sz w:val="28"/>
          <w:szCs w:val="28"/>
        </w:rPr>
        <w:t>(с указанием структурного подразделения) утверждается постановлением А</w:t>
      </w:r>
      <w:r w:rsidR="00627280" w:rsidRPr="00072891">
        <w:rPr>
          <w:rFonts w:ascii="Times New Roman" w:hAnsi="Times New Roman" w:cs="Times New Roman"/>
          <w:sz w:val="28"/>
          <w:szCs w:val="28"/>
        </w:rPr>
        <w:t>дминистрации города Волгодонска</w:t>
      </w:r>
      <w:r w:rsidR="00D941ED">
        <w:rPr>
          <w:rFonts w:ascii="Times New Roman" w:hAnsi="Times New Roman" w:cs="Times New Roman"/>
          <w:sz w:val="28"/>
          <w:szCs w:val="28"/>
        </w:rPr>
        <w:br/>
      </w:r>
      <w:r w:rsidR="00072891" w:rsidRPr="00072891">
        <w:rPr>
          <w:rFonts w:ascii="Times New Roman" w:hAnsi="Times New Roman" w:cs="Times New Roman"/>
          <w:sz w:val="28"/>
          <w:szCs w:val="28"/>
        </w:rPr>
        <w:t>от 24.01.2023 №244 «Об утверждении перечней должностей медицинских работников государственных медицинских организаций, подведомственных Министерству здравоохранения Рос</w:t>
      </w:r>
      <w:r w:rsidR="00D941ED">
        <w:rPr>
          <w:rFonts w:ascii="Times New Roman" w:hAnsi="Times New Roman" w:cs="Times New Roman"/>
          <w:sz w:val="28"/>
          <w:szCs w:val="28"/>
        </w:rPr>
        <w:t>товской области и расположенных</w:t>
      </w:r>
      <w:r w:rsidR="00D941ED">
        <w:rPr>
          <w:rFonts w:ascii="Times New Roman" w:hAnsi="Times New Roman" w:cs="Times New Roman"/>
          <w:sz w:val="28"/>
          <w:szCs w:val="28"/>
        </w:rPr>
        <w:br/>
      </w:r>
      <w:r w:rsidR="00072891" w:rsidRPr="00072891">
        <w:rPr>
          <w:rFonts w:ascii="Times New Roman" w:hAnsi="Times New Roman" w:cs="Times New Roman"/>
          <w:sz w:val="28"/>
          <w:szCs w:val="28"/>
        </w:rPr>
        <w:t>на территории города Волгодонска, имеющих право на получение ежемесячной выплаты за счет средств местного бюджета»</w:t>
      </w:r>
      <w:r w:rsidR="00627280" w:rsidRPr="00072891">
        <w:rPr>
          <w:rFonts w:ascii="Times New Roman" w:hAnsi="Times New Roman" w:cs="Times New Roman"/>
          <w:sz w:val="28"/>
          <w:szCs w:val="28"/>
        </w:rPr>
        <w:t>.</w:t>
      </w:r>
    </w:p>
    <w:p w:rsidR="00910F03" w:rsidRPr="00064B52" w:rsidRDefault="00910F03" w:rsidP="0055099F">
      <w:pPr>
        <w:ind w:firstLine="709"/>
        <w:contextualSpacing/>
        <w:jc w:val="both"/>
        <w:rPr>
          <w:lang w:eastAsia="ru-RU"/>
        </w:rPr>
      </w:pPr>
      <w:r w:rsidRPr="00072891">
        <w:rPr>
          <w:lang w:eastAsia="ru-RU"/>
        </w:rPr>
        <w:t xml:space="preserve">1.4. </w:t>
      </w:r>
      <w:r w:rsidRPr="00072891">
        <w:t xml:space="preserve">Административный регламент предусматривает реализацию прав заявителя при получении муниципальной услуги </w:t>
      </w:r>
      <w:r w:rsidR="00064B52" w:rsidRPr="00072891">
        <w:t>«Назначение</w:t>
      </w:r>
      <w:r w:rsidR="00064B52" w:rsidRPr="00064B52">
        <w:t xml:space="preserve"> и выплата дополнительных мер социальной поддержки для отдельных категорий граждан в целях привлечения врачей-специалистов в государственные медицинские организации, подведомственные Министерству здравоохранения Ростовской области и расположенные на территории города Волгодонска»</w:t>
      </w:r>
      <w:r w:rsidRPr="00064B52">
        <w:t>, а именно:</w:t>
      </w:r>
    </w:p>
    <w:p w:rsidR="00910F03" w:rsidRPr="00064B52" w:rsidRDefault="00910F03" w:rsidP="0055099F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4B52">
        <w:t>1.4.1.</w:t>
      </w:r>
      <w:r w:rsidRPr="00064B52">
        <w:tab/>
        <w:t>Получать муниципальную услугу своевременно и в соответствии со стандартом предоставления муниципальной услуги.</w:t>
      </w:r>
    </w:p>
    <w:p w:rsidR="00910F03" w:rsidRPr="00064B52" w:rsidRDefault="00910F03" w:rsidP="0055099F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4B52">
        <w:t>1.4.2.</w:t>
      </w:r>
      <w:r w:rsidRPr="00064B52">
        <w:tab/>
        <w:t>Получать полную, акт</w:t>
      </w:r>
      <w:r w:rsidR="00D941ED">
        <w:t>уальную, достоверную информацию</w:t>
      </w:r>
      <w:r w:rsidR="00D941ED">
        <w:br/>
      </w:r>
      <w:r w:rsidRPr="00064B52">
        <w:t>о порядке предоставления муниципальной услуги, в том числе в электронной форме.</w:t>
      </w:r>
    </w:p>
    <w:p w:rsidR="00910F03" w:rsidRPr="00064B52" w:rsidRDefault="00910F03" w:rsidP="0055099F">
      <w:pPr>
        <w:autoSpaceDE w:val="0"/>
        <w:autoSpaceDN w:val="0"/>
        <w:adjustRightInd w:val="0"/>
        <w:ind w:firstLine="709"/>
        <w:jc w:val="both"/>
      </w:pPr>
      <w:r w:rsidRPr="00064B52">
        <w:t>1.4.3.</w:t>
      </w:r>
      <w:r w:rsidRPr="00064B52">
        <w:tab/>
        <w:t>Право на досудебное (внесудебное) рассмотрение жалоб (претензий) в процессе предоставления муниципальной услуги.</w:t>
      </w:r>
    </w:p>
    <w:p w:rsidR="00910F03" w:rsidRPr="00064B52" w:rsidRDefault="00910F03" w:rsidP="0055099F">
      <w:pPr>
        <w:ind w:firstLine="709"/>
        <w:jc w:val="both"/>
      </w:pPr>
      <w:r w:rsidRPr="00064B52">
        <w:t xml:space="preserve">1.5. Департамент труда и социального развития Администрации города Волгодонска, МАУ «МФЦ» при предоставлении муниципальной услуги </w:t>
      </w:r>
      <w:r w:rsidR="00064B52" w:rsidRPr="00064B52">
        <w:t>«Назначение и выплата дополнительных мер социальной поддержки для отдельных категорий граждан в целях привлечения враче</w:t>
      </w:r>
      <w:r w:rsidR="00D941ED">
        <w:t>й-специалистов</w:t>
      </w:r>
      <w:r w:rsidR="00D941ED">
        <w:br/>
      </w:r>
      <w:r w:rsidR="00064B52" w:rsidRPr="00064B52">
        <w:t xml:space="preserve">в </w:t>
      </w:r>
      <w:r w:rsidR="00064B52" w:rsidRPr="00E848E6">
        <w:t>государственные медицинские организации,</w:t>
      </w:r>
      <w:r w:rsidR="00064B52" w:rsidRPr="00064B52">
        <w:t xml:space="preserve"> подведомственные Министерству здравоохранения Рос</w:t>
      </w:r>
      <w:r w:rsidR="00D941ED">
        <w:t>товской области и расположенные</w:t>
      </w:r>
      <w:r w:rsidR="00D941ED">
        <w:br/>
      </w:r>
      <w:r w:rsidR="00064B52" w:rsidRPr="00064B52">
        <w:t>на территории города Волгодонска»</w:t>
      </w:r>
      <w:r w:rsidRPr="00064B52">
        <w:t xml:space="preserve"> взаимодействует с:</w:t>
      </w:r>
    </w:p>
    <w:p w:rsidR="00605E8B" w:rsidRPr="00072891" w:rsidRDefault="00910F03" w:rsidP="0055099F">
      <w:pPr>
        <w:tabs>
          <w:tab w:val="left" w:pos="0"/>
        </w:tabs>
        <w:ind w:firstLine="709"/>
        <w:jc w:val="both"/>
      </w:pPr>
      <w:r w:rsidRPr="00072891">
        <w:lastRenderedPageBreak/>
        <w:t>1.5.</w:t>
      </w:r>
      <w:r w:rsidR="00CA2AEC" w:rsidRPr="00072891">
        <w:t>1</w:t>
      </w:r>
      <w:r w:rsidRPr="00072891">
        <w:t>.</w:t>
      </w:r>
      <w:r w:rsidR="00072891">
        <w:t xml:space="preserve"> </w:t>
      </w:r>
      <w:r w:rsidR="00605E8B" w:rsidRPr="00072891">
        <w:t>Фондом пенсионного и социального страхования Российской Федерации.</w:t>
      </w:r>
    </w:p>
    <w:p w:rsidR="00072891" w:rsidRDefault="00072891" w:rsidP="0055099F">
      <w:pPr>
        <w:tabs>
          <w:tab w:val="left" w:pos="1560"/>
        </w:tabs>
        <w:ind w:firstLine="709"/>
        <w:jc w:val="both"/>
      </w:pPr>
      <w:r>
        <w:t>1.5.</w:t>
      </w:r>
      <w:r w:rsidR="00B77600">
        <w:t>2</w:t>
      </w:r>
      <w:r>
        <w:t xml:space="preserve">. </w:t>
      </w:r>
      <w:r w:rsidRPr="00072891">
        <w:t>Федеральн</w:t>
      </w:r>
      <w:r w:rsidR="00E52963">
        <w:t>ой</w:t>
      </w:r>
      <w:r w:rsidRPr="00072891">
        <w:t xml:space="preserve"> налогов</w:t>
      </w:r>
      <w:r w:rsidR="00E52963">
        <w:t>ой</w:t>
      </w:r>
      <w:r w:rsidRPr="00072891">
        <w:t xml:space="preserve"> служб</w:t>
      </w:r>
      <w:r w:rsidR="00E52963">
        <w:t>ой</w:t>
      </w:r>
      <w:r w:rsidRPr="00072891">
        <w:t>.</w:t>
      </w:r>
    </w:p>
    <w:p w:rsidR="00B77600" w:rsidRDefault="00B77600" w:rsidP="0056154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5399" w:rsidRPr="00C1566F" w:rsidRDefault="00055399" w:rsidP="0056154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566F">
        <w:rPr>
          <w:rFonts w:ascii="Times New Roman" w:hAnsi="Times New Roman" w:cs="Times New Roman"/>
          <w:b w:val="0"/>
          <w:sz w:val="28"/>
          <w:szCs w:val="28"/>
        </w:rPr>
        <w:t>2. Стандарт предоставления муниципальной услуги</w:t>
      </w:r>
    </w:p>
    <w:p w:rsidR="00C360D1" w:rsidRPr="004855F6" w:rsidRDefault="00C360D1" w:rsidP="0056154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5399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2.1</w:t>
      </w:r>
      <w:r w:rsidRPr="00223687">
        <w:rPr>
          <w:rFonts w:ascii="Times New Roman" w:hAnsi="Times New Roman" w:cs="Times New Roman"/>
          <w:sz w:val="28"/>
          <w:szCs w:val="28"/>
        </w:rPr>
        <w:t xml:space="preserve">. Наименование </w:t>
      </w:r>
      <w:r w:rsidR="00223687" w:rsidRPr="00223687">
        <w:rPr>
          <w:rFonts w:ascii="Times New Roman" w:hAnsi="Times New Roman" w:cs="Times New Roman"/>
          <w:sz w:val="28"/>
          <w:szCs w:val="28"/>
          <w:lang w:eastAsia="ru-RU"/>
        </w:rPr>
        <w:t>муниципальной услуги «</w:t>
      </w:r>
      <w:r w:rsidR="00223687" w:rsidRPr="00223687">
        <w:rPr>
          <w:rFonts w:ascii="Times New Roman" w:hAnsi="Times New Roman" w:cs="Times New Roman"/>
          <w:sz w:val="28"/>
          <w:szCs w:val="28"/>
        </w:rPr>
        <w:t>Назначение и выплата дополнительных мер социальной поддержки для отдельных категорий граждан в целях привлечения врачей-специалистов в государственные медицинские организации, подведомственные Министерству здравоохранения Ростовской области и расположенные на территории города Волгодонска»</w:t>
      </w:r>
      <w:r w:rsidRPr="00223687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A7497F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687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</w:t>
      </w:r>
      <w:r w:rsidRPr="00592515">
        <w:rPr>
          <w:rFonts w:ascii="Times New Roman" w:hAnsi="Times New Roman" w:cs="Times New Roman"/>
          <w:sz w:val="28"/>
          <w:szCs w:val="28"/>
        </w:rPr>
        <w:t xml:space="preserve"> муниципальную услугу: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Департамент труда и социального развития Администрации города Волгодонска (далее - ДТиСР г. Волгодонска).</w:t>
      </w:r>
    </w:p>
    <w:p w:rsidR="001B627A" w:rsidRPr="00DD1CAF" w:rsidRDefault="001B627A" w:rsidP="001B627A">
      <w:pPr>
        <w:autoSpaceDE w:val="0"/>
        <w:autoSpaceDN w:val="0"/>
        <w:adjustRightInd w:val="0"/>
        <w:ind w:firstLine="709"/>
        <w:jc w:val="both"/>
        <w:outlineLvl w:val="2"/>
        <w:rPr>
          <w:vertAlign w:val="superscript"/>
        </w:rPr>
      </w:pPr>
      <w:r w:rsidRPr="00DD1CAF">
        <w:t>Полный адрес местонахождения ДТиСР г. Волгодонска, МАУ «МФЦ», адреса официальн</w:t>
      </w:r>
      <w:r>
        <w:t>ых</w:t>
      </w:r>
      <w:r w:rsidRPr="00DD1CAF">
        <w:t xml:space="preserve"> сайт</w:t>
      </w:r>
      <w:r>
        <w:t>ов</w:t>
      </w:r>
      <w:r w:rsidRPr="00DD1CAF">
        <w:t xml:space="preserve"> (ссылк</w:t>
      </w:r>
      <w:r>
        <w:t>и</w:t>
      </w:r>
      <w:r w:rsidRPr="00DD1CAF">
        <w:t>) в сети «Интернет» и электронной почты, справочные телефоны, приемные дни и время приема ДТиСР г.Волгодонска, режим работы МАУ «МФЦ» утверждены постановлени</w:t>
      </w:r>
      <w:r>
        <w:t>ями</w:t>
      </w:r>
      <w:r w:rsidRPr="00DD1CAF">
        <w:t xml:space="preserve"> Администрации города Волгодонска и размещены на официальных сайтах Администрации города Волгодонска (</w:t>
      </w:r>
      <w:r w:rsidRPr="001B627A">
        <w:t>https://volgodonskgorod.donland.ru/</w:t>
      </w:r>
      <w:r w:rsidRPr="00DD1CAF">
        <w:t>)</w:t>
      </w:r>
      <w:r w:rsidR="00CC3B57">
        <w:br/>
      </w:r>
      <w:r w:rsidRPr="00DD1CAF">
        <w:t>в разделе «Административные регламенты», ДТиСР г. Волгодонска (</w:t>
      </w:r>
      <w:hyperlink r:id="rId9" w:history="1">
        <w:r w:rsidRPr="00DD1CAF">
          <w:t>http://dtsr-volgodonsk.ru/</w:t>
        </w:r>
      </w:hyperlink>
      <w:r w:rsidRPr="00DD1CAF">
        <w:t>) в разделе «Информация о деятельности», МАУ «МФЦ» (</w:t>
      </w:r>
      <w:r w:rsidRPr="001B627A">
        <w:t>https://volgodonsk.mfc61.ru/)</w:t>
      </w:r>
      <w:r w:rsidRPr="00DD1CAF">
        <w:t xml:space="preserve"> в </w:t>
      </w:r>
      <w:r w:rsidR="00F972E2">
        <w:t xml:space="preserve">информационно – телекоммуникационной </w:t>
      </w:r>
      <w:r w:rsidRPr="00DD1CAF">
        <w:t>сети «Интернет».</w:t>
      </w:r>
    </w:p>
    <w:p w:rsidR="00055399" w:rsidRPr="00592515" w:rsidRDefault="00CC3B57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055399" w:rsidRPr="00592515">
        <w:rPr>
          <w:rFonts w:ascii="Times New Roman" w:hAnsi="Times New Roman" w:cs="Times New Roman"/>
          <w:sz w:val="28"/>
          <w:szCs w:val="28"/>
        </w:rPr>
        <w:t xml:space="preserve">Юридическим фактом, являющимся основанием для начала действия, служит регистрация документов, указанных в </w:t>
      </w:r>
      <w:hyperlink w:anchor="P100">
        <w:r w:rsidR="00055399" w:rsidRPr="00C42FE7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="00C42FE7" w:rsidRPr="00C42FE7">
        <w:rPr>
          <w:rFonts w:ascii="Times New Roman" w:hAnsi="Times New Roman" w:cs="Times New Roman"/>
          <w:sz w:val="28"/>
          <w:szCs w:val="28"/>
        </w:rPr>
        <w:t>.1 и 2.6.2</w:t>
      </w:r>
      <w:r w:rsidR="003B7BDD" w:rsidRPr="000846EC">
        <w:rPr>
          <w:rFonts w:ascii="Times New Roman" w:hAnsi="Times New Roman" w:cs="Times New Roman"/>
          <w:sz w:val="28"/>
          <w:szCs w:val="28"/>
        </w:rPr>
        <w:t xml:space="preserve"> </w:t>
      </w:r>
      <w:r w:rsidR="00055399" w:rsidRPr="00592515">
        <w:rPr>
          <w:rFonts w:ascii="Times New Roman" w:hAnsi="Times New Roman" w:cs="Times New Roman"/>
          <w:sz w:val="28"/>
          <w:szCs w:val="28"/>
        </w:rPr>
        <w:t>административного регламента, для</w:t>
      </w:r>
      <w:r>
        <w:rPr>
          <w:rFonts w:ascii="Times New Roman" w:hAnsi="Times New Roman" w:cs="Times New Roman"/>
          <w:sz w:val="28"/>
          <w:szCs w:val="28"/>
        </w:rPr>
        <w:t xml:space="preserve"> получения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br/>
      </w:r>
      <w:r w:rsidR="00055399" w:rsidRPr="00592515">
        <w:rPr>
          <w:rFonts w:ascii="Times New Roman" w:hAnsi="Times New Roman" w:cs="Times New Roman"/>
          <w:sz w:val="28"/>
          <w:szCs w:val="28"/>
        </w:rPr>
        <w:t xml:space="preserve">в ДТиСР г. Волгодонска либо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="00055399" w:rsidRPr="00592515">
        <w:rPr>
          <w:rFonts w:ascii="Times New Roman" w:hAnsi="Times New Roman" w:cs="Times New Roman"/>
          <w:sz w:val="28"/>
          <w:szCs w:val="28"/>
        </w:rPr>
        <w:t>.</w:t>
      </w:r>
    </w:p>
    <w:p w:rsidR="00055399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33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- выдача заявителю (отправка по почте</w:t>
      </w:r>
      <w:r w:rsidR="00F972E2">
        <w:rPr>
          <w:rFonts w:ascii="Times New Roman" w:hAnsi="Times New Roman" w:cs="Times New Roman"/>
          <w:sz w:val="28"/>
          <w:szCs w:val="28"/>
        </w:rPr>
        <w:t xml:space="preserve"> – при подаче заявления в ДТиСР г.Волгодонска</w:t>
      </w:r>
      <w:r w:rsidRPr="00765333">
        <w:rPr>
          <w:rFonts w:ascii="Times New Roman" w:hAnsi="Times New Roman" w:cs="Times New Roman"/>
          <w:sz w:val="28"/>
          <w:szCs w:val="28"/>
        </w:rPr>
        <w:t>) уведомления о предоставлении муниц</w:t>
      </w:r>
      <w:r w:rsidR="00CC3B57">
        <w:rPr>
          <w:rFonts w:ascii="Times New Roman" w:hAnsi="Times New Roman" w:cs="Times New Roman"/>
          <w:sz w:val="28"/>
          <w:szCs w:val="28"/>
        </w:rPr>
        <w:t>ипальной услуги, либо об отказе</w:t>
      </w:r>
      <w:r w:rsidR="00CC3B57">
        <w:rPr>
          <w:rFonts w:ascii="Times New Roman" w:hAnsi="Times New Roman" w:cs="Times New Roman"/>
          <w:sz w:val="28"/>
          <w:szCs w:val="28"/>
        </w:rPr>
        <w:br/>
      </w:r>
      <w:r w:rsidRPr="00765333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- в случаях, предусмотренных </w:t>
      </w:r>
      <w:hyperlink w:anchor="P128">
        <w:r w:rsidRPr="00765333">
          <w:rPr>
            <w:rFonts w:ascii="Times New Roman" w:hAnsi="Times New Roman" w:cs="Times New Roman"/>
            <w:sz w:val="28"/>
            <w:szCs w:val="28"/>
          </w:rPr>
          <w:t>п. 2.</w:t>
        </w:r>
      </w:hyperlink>
      <w:r w:rsidR="00EC1178">
        <w:rPr>
          <w:rFonts w:ascii="Times New Roman" w:hAnsi="Times New Roman" w:cs="Times New Roman"/>
          <w:sz w:val="28"/>
          <w:szCs w:val="28"/>
        </w:rPr>
        <w:t>8</w:t>
      </w:r>
      <w:r w:rsidRPr="007653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370F6" w:rsidRDefault="00CC3B57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="00B370F6" w:rsidRPr="00D9265C">
        <w:rPr>
          <w:rFonts w:ascii="Times New Roman" w:hAnsi="Times New Roman" w:cs="Times New Roman"/>
          <w:sz w:val="28"/>
          <w:szCs w:val="28"/>
        </w:rPr>
        <w:t xml:space="preserve">Общий срок предоставления муниципальной услуги </w:t>
      </w:r>
      <w:r w:rsidR="00B370F6" w:rsidRPr="00D9265C">
        <w:rPr>
          <w:rFonts w:ascii="Times New Roman" w:hAnsi="Times New Roman" w:cs="Times New Roman"/>
          <w:spacing w:val="-5"/>
          <w:sz w:val="28"/>
          <w:szCs w:val="28"/>
        </w:rPr>
        <w:t xml:space="preserve">с момента подачи заявителем необходимых документов до направления (выдачи) ему уведомления о предоставлении услуги (об отказе в ее предоставлении) </w:t>
      </w:r>
      <w:r w:rsidR="00B370F6" w:rsidRPr="00D9265C">
        <w:rPr>
          <w:rFonts w:ascii="Times New Roman" w:hAnsi="Times New Roman" w:cs="Times New Roman"/>
          <w:sz w:val="28"/>
          <w:szCs w:val="28"/>
        </w:rPr>
        <w:t>составляет</w:t>
      </w:r>
      <w:r w:rsidR="00C42FE7">
        <w:rPr>
          <w:rFonts w:ascii="Times New Roman" w:hAnsi="Times New Roman" w:cs="Times New Roman"/>
          <w:sz w:val="28"/>
          <w:szCs w:val="28"/>
        </w:rPr>
        <w:t xml:space="preserve"> </w:t>
      </w:r>
      <w:r w:rsidR="005F1D70">
        <w:rPr>
          <w:rFonts w:ascii="Times New Roman" w:hAnsi="Times New Roman" w:cs="Times New Roman"/>
          <w:sz w:val="28"/>
          <w:szCs w:val="28"/>
        </w:rPr>
        <w:t>17</w:t>
      </w:r>
      <w:r w:rsidR="00B370F6" w:rsidRPr="00D9265C">
        <w:rPr>
          <w:rFonts w:ascii="Times New Roman" w:hAnsi="Times New Roman" w:cs="Times New Roman"/>
          <w:sz w:val="28"/>
          <w:szCs w:val="28"/>
        </w:rPr>
        <w:t> рабочи</w:t>
      </w:r>
      <w:r w:rsidR="005F1D70">
        <w:rPr>
          <w:rFonts w:ascii="Times New Roman" w:hAnsi="Times New Roman" w:cs="Times New Roman"/>
          <w:sz w:val="28"/>
          <w:szCs w:val="28"/>
        </w:rPr>
        <w:t>х</w:t>
      </w:r>
      <w:r w:rsidR="00D44A46">
        <w:rPr>
          <w:rFonts w:ascii="Times New Roman" w:hAnsi="Times New Roman" w:cs="Times New Roman"/>
          <w:sz w:val="28"/>
          <w:szCs w:val="28"/>
        </w:rPr>
        <w:t xml:space="preserve"> </w:t>
      </w:r>
      <w:r w:rsidR="005F1D70">
        <w:rPr>
          <w:rFonts w:ascii="Times New Roman" w:hAnsi="Times New Roman" w:cs="Times New Roman"/>
          <w:sz w:val="28"/>
          <w:szCs w:val="28"/>
        </w:rPr>
        <w:t>дней</w:t>
      </w:r>
      <w:r w:rsidR="00D44A46">
        <w:rPr>
          <w:rFonts w:ascii="Times New Roman" w:hAnsi="Times New Roman" w:cs="Times New Roman"/>
          <w:sz w:val="28"/>
          <w:szCs w:val="28"/>
        </w:rPr>
        <w:t xml:space="preserve"> </w:t>
      </w:r>
      <w:r w:rsidR="00B370F6" w:rsidRPr="00D9265C">
        <w:rPr>
          <w:rFonts w:ascii="Times New Roman" w:hAnsi="Times New Roman" w:cs="Times New Roman"/>
          <w:spacing w:val="-5"/>
          <w:sz w:val="28"/>
          <w:szCs w:val="28"/>
        </w:rPr>
        <w:t>со дня регистрации заявления со всеми необходимыми документами</w:t>
      </w:r>
      <w:r w:rsidR="00B370F6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4A0136" w:rsidRDefault="004A0136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FE7">
        <w:rPr>
          <w:rFonts w:ascii="Times New Roman" w:hAnsi="Times New Roman" w:cs="Times New Roman"/>
          <w:spacing w:val="-5"/>
          <w:sz w:val="28"/>
          <w:szCs w:val="28"/>
        </w:rPr>
        <w:t xml:space="preserve">При необходимости дополнительной проверки сведений, предоставленных заявителем, </w:t>
      </w:r>
      <w:r w:rsidR="00115809" w:rsidRPr="00592515">
        <w:rPr>
          <w:rFonts w:ascii="Times New Roman" w:hAnsi="Times New Roman" w:cs="Times New Roman"/>
          <w:sz w:val="28"/>
          <w:szCs w:val="28"/>
        </w:rPr>
        <w:t>ДТиСР г. Волгодонска</w:t>
      </w:r>
      <w:r w:rsidR="00115809" w:rsidRPr="00C42F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2FE7">
        <w:rPr>
          <w:rFonts w:ascii="Times New Roman" w:hAnsi="Times New Roman" w:cs="Times New Roman"/>
          <w:spacing w:val="-5"/>
          <w:sz w:val="28"/>
          <w:szCs w:val="28"/>
        </w:rPr>
        <w:t xml:space="preserve">направляет лицу, претендующему на получение </w:t>
      </w:r>
      <w:r w:rsidR="00115809">
        <w:rPr>
          <w:rFonts w:ascii="Times New Roman" w:hAnsi="Times New Roman" w:cs="Times New Roman"/>
          <w:spacing w:val="-5"/>
          <w:sz w:val="28"/>
          <w:szCs w:val="28"/>
        </w:rPr>
        <w:t>муниципальной услуги</w:t>
      </w:r>
      <w:r w:rsidR="00CC3B57">
        <w:rPr>
          <w:rFonts w:ascii="Times New Roman" w:hAnsi="Times New Roman" w:cs="Times New Roman"/>
          <w:spacing w:val="-5"/>
          <w:sz w:val="28"/>
          <w:szCs w:val="28"/>
        </w:rPr>
        <w:t>, уведомление</w:t>
      </w:r>
      <w:r w:rsidR="00CC3B57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C42FE7">
        <w:rPr>
          <w:rFonts w:ascii="Times New Roman" w:hAnsi="Times New Roman" w:cs="Times New Roman"/>
          <w:spacing w:val="-5"/>
          <w:sz w:val="28"/>
          <w:szCs w:val="28"/>
        </w:rPr>
        <w:t xml:space="preserve">о проведении такой проверки, в таком случае решение о </w:t>
      </w:r>
      <w:r w:rsidR="00115809">
        <w:rPr>
          <w:rFonts w:ascii="Times New Roman" w:hAnsi="Times New Roman" w:cs="Times New Roman"/>
          <w:spacing w:val="-5"/>
          <w:sz w:val="28"/>
          <w:szCs w:val="28"/>
        </w:rPr>
        <w:t xml:space="preserve">предоставлении муниципальной услуги </w:t>
      </w:r>
      <w:r w:rsidRPr="00C42FE7">
        <w:rPr>
          <w:rFonts w:ascii="Times New Roman" w:hAnsi="Times New Roman" w:cs="Times New Roman"/>
          <w:spacing w:val="-5"/>
          <w:sz w:val="28"/>
          <w:szCs w:val="28"/>
        </w:rPr>
        <w:t xml:space="preserve">либо об отказе в </w:t>
      </w:r>
      <w:r w:rsidR="00115809">
        <w:rPr>
          <w:rFonts w:ascii="Times New Roman" w:hAnsi="Times New Roman" w:cs="Times New Roman"/>
          <w:spacing w:val="-5"/>
          <w:sz w:val="28"/>
          <w:szCs w:val="28"/>
        </w:rPr>
        <w:t>предоставлении</w:t>
      </w:r>
      <w:r w:rsidRPr="00C42FE7">
        <w:rPr>
          <w:rFonts w:ascii="Times New Roman" w:hAnsi="Times New Roman" w:cs="Times New Roman"/>
          <w:spacing w:val="-5"/>
          <w:sz w:val="28"/>
          <w:szCs w:val="28"/>
        </w:rPr>
        <w:t xml:space="preserve"> должно быть принято не позднее 30 </w:t>
      </w:r>
      <w:r w:rsidR="00F972E2">
        <w:rPr>
          <w:rFonts w:ascii="Times New Roman" w:hAnsi="Times New Roman" w:cs="Times New Roman"/>
          <w:spacing w:val="-5"/>
          <w:sz w:val="28"/>
          <w:szCs w:val="28"/>
        </w:rPr>
        <w:t xml:space="preserve">календарных </w:t>
      </w:r>
      <w:r w:rsidRPr="00C42FE7">
        <w:rPr>
          <w:rFonts w:ascii="Times New Roman" w:hAnsi="Times New Roman" w:cs="Times New Roman"/>
          <w:spacing w:val="-5"/>
          <w:sz w:val="28"/>
          <w:szCs w:val="28"/>
        </w:rPr>
        <w:t>дней со дня подачи за</w:t>
      </w:r>
      <w:r w:rsidR="0017222A" w:rsidRPr="00C42FE7">
        <w:rPr>
          <w:rFonts w:ascii="Times New Roman" w:hAnsi="Times New Roman" w:cs="Times New Roman"/>
          <w:spacing w:val="-5"/>
          <w:sz w:val="28"/>
          <w:szCs w:val="28"/>
        </w:rPr>
        <w:t>я</w:t>
      </w:r>
      <w:r w:rsidRPr="00C42FE7">
        <w:rPr>
          <w:rFonts w:ascii="Times New Roman" w:hAnsi="Times New Roman" w:cs="Times New Roman"/>
          <w:spacing w:val="-5"/>
          <w:sz w:val="28"/>
          <w:szCs w:val="28"/>
        </w:rPr>
        <w:t>вления.</w:t>
      </w:r>
    </w:p>
    <w:p w:rsidR="00055399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lastRenderedPageBreak/>
        <w:t>2.5. Правовые основания для предоставления муниципальной услуги:</w:t>
      </w:r>
    </w:p>
    <w:p w:rsidR="00052820" w:rsidRPr="00140624" w:rsidRDefault="00052820" w:rsidP="006C555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24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40624">
        <w:rPr>
          <w:rFonts w:ascii="Times New Roman" w:hAnsi="Times New Roman" w:cs="Times New Roman"/>
          <w:sz w:val="28"/>
          <w:szCs w:val="28"/>
        </w:rPr>
        <w:t xml:space="preserve">. Федеральный закон от 27.07.2010 № 210-ФЗ «Об организации предоставления государственных и муниципальных услуг» (первоначальный текст документа опубликован в издании </w:t>
      </w:r>
      <w:r w:rsidRPr="00140624">
        <w:rPr>
          <w:rFonts w:ascii="Times New Roman" w:hAnsi="Times New Roman" w:cs="Times New Roman"/>
          <w:kern w:val="28"/>
          <w:sz w:val="28"/>
          <w:szCs w:val="28"/>
        </w:rPr>
        <w:t>«Российская газета»,</w:t>
      </w:r>
      <w:r w:rsidRPr="00140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30.07.2010,</w:t>
      </w:r>
      <w:r w:rsidRPr="00140624">
        <w:rPr>
          <w:rFonts w:ascii="Times New Roman" w:hAnsi="Times New Roman" w:cs="Times New Roman"/>
          <w:kern w:val="28"/>
          <w:sz w:val="28"/>
          <w:szCs w:val="28"/>
        </w:rPr>
        <w:t xml:space="preserve"> № 168)</w:t>
      </w:r>
      <w:r w:rsidRPr="00140624">
        <w:rPr>
          <w:rFonts w:ascii="Times New Roman" w:hAnsi="Times New Roman" w:cs="Times New Roman"/>
          <w:sz w:val="28"/>
          <w:szCs w:val="28"/>
        </w:rPr>
        <w:t>.</w:t>
      </w:r>
    </w:p>
    <w:p w:rsidR="00F34CCB" w:rsidRDefault="00F34CCB" w:rsidP="006C5551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2.5.2. </w:t>
      </w:r>
      <w:r w:rsidRPr="00626DEE">
        <w:t>Федеральны</w:t>
      </w:r>
      <w:r>
        <w:t>й</w:t>
      </w:r>
      <w:r w:rsidRPr="00626DEE">
        <w:t xml:space="preserve"> закон от 21.11.2011 № 323-ФЗ «Об основах охраны здоровья граждан в Российской Федерации»</w:t>
      </w:r>
      <w:r>
        <w:t xml:space="preserve"> (</w:t>
      </w:r>
      <w:r w:rsidRPr="00140624">
        <w:t>первоначальный текст документа</w:t>
      </w:r>
      <w:r>
        <w:t xml:space="preserve"> </w:t>
      </w:r>
      <w:r w:rsidRPr="00140624">
        <w:t xml:space="preserve">опубликован в издании </w:t>
      </w:r>
      <w:r w:rsidRPr="00140624">
        <w:rPr>
          <w:rFonts w:eastAsia="Times New Roman"/>
          <w:lang w:eastAsia="ru-RU"/>
        </w:rPr>
        <w:t xml:space="preserve">«Российская газета», </w:t>
      </w:r>
      <w:r>
        <w:rPr>
          <w:rFonts w:eastAsia="Times New Roman"/>
          <w:lang w:eastAsia="ru-RU"/>
        </w:rPr>
        <w:t>23</w:t>
      </w:r>
      <w:r w:rsidRPr="00140624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11</w:t>
      </w:r>
      <w:r w:rsidRPr="00140624">
        <w:rPr>
          <w:rFonts w:eastAsia="Times New Roman"/>
          <w:lang w:eastAsia="ru-RU"/>
        </w:rPr>
        <w:t>.201</w:t>
      </w:r>
      <w:r>
        <w:rPr>
          <w:rFonts w:eastAsia="Times New Roman"/>
          <w:lang w:eastAsia="ru-RU"/>
        </w:rPr>
        <w:t>1</w:t>
      </w:r>
      <w:r w:rsidRPr="00140624">
        <w:rPr>
          <w:rFonts w:eastAsia="Times New Roman"/>
          <w:lang w:eastAsia="ru-RU"/>
        </w:rPr>
        <w:t xml:space="preserve">, № </w:t>
      </w:r>
      <w:r>
        <w:rPr>
          <w:rFonts w:eastAsia="Times New Roman"/>
          <w:lang w:eastAsia="ru-RU"/>
        </w:rPr>
        <w:t>263).</w:t>
      </w:r>
    </w:p>
    <w:p w:rsidR="00052820" w:rsidRPr="00140624" w:rsidRDefault="00052820" w:rsidP="006C555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40624">
        <w:rPr>
          <w:rFonts w:eastAsia="Times New Roman"/>
          <w:bCs/>
          <w:lang w:eastAsia="ru-RU"/>
        </w:rPr>
        <w:t>2.5.</w:t>
      </w:r>
      <w:r w:rsidR="00F34CCB">
        <w:rPr>
          <w:rFonts w:eastAsia="Times New Roman"/>
          <w:bCs/>
          <w:lang w:eastAsia="ru-RU"/>
        </w:rPr>
        <w:t>3</w:t>
      </w:r>
      <w:r w:rsidR="00CC3B57">
        <w:rPr>
          <w:rFonts w:eastAsia="Times New Roman"/>
          <w:bCs/>
          <w:lang w:eastAsia="ru-RU"/>
        </w:rPr>
        <w:t>. </w:t>
      </w:r>
      <w:r w:rsidRPr="00140624">
        <w:rPr>
          <w:rFonts w:eastAsia="Times New Roman"/>
          <w:bCs/>
          <w:lang w:eastAsia="ru-RU"/>
        </w:rPr>
        <w:t>Постановление Правительства Российской Федерации от 22.12.2012 № 1376 «Об утверждении Правил организации деятельности многофункциональных центров</w:t>
      </w:r>
      <w:r w:rsidR="00CC3B57">
        <w:rPr>
          <w:rFonts w:eastAsia="Times New Roman"/>
          <w:bCs/>
          <w:lang w:eastAsia="ru-RU"/>
        </w:rPr>
        <w:t xml:space="preserve"> предоставления государственных</w:t>
      </w:r>
      <w:r w:rsidR="00CC3B57">
        <w:rPr>
          <w:rFonts w:eastAsia="Times New Roman"/>
          <w:bCs/>
          <w:lang w:eastAsia="ru-RU"/>
        </w:rPr>
        <w:br/>
      </w:r>
      <w:r w:rsidRPr="00140624">
        <w:rPr>
          <w:rFonts w:eastAsia="Times New Roman"/>
          <w:bCs/>
          <w:lang w:eastAsia="ru-RU"/>
        </w:rPr>
        <w:t>и муниципальных услуг» (</w:t>
      </w:r>
      <w:r w:rsidRPr="00140624">
        <w:t>первоначаль</w:t>
      </w:r>
      <w:r w:rsidR="00CC3B57">
        <w:t>ный текст документа опубликован</w:t>
      </w:r>
      <w:r w:rsidR="00CC3B57">
        <w:br/>
      </w:r>
      <w:r w:rsidRPr="00140624">
        <w:t xml:space="preserve">в издании </w:t>
      </w:r>
      <w:r w:rsidRPr="00140624">
        <w:rPr>
          <w:rFonts w:eastAsia="Times New Roman"/>
          <w:lang w:eastAsia="ru-RU"/>
        </w:rPr>
        <w:t>«Российская газета», 31.12.2012, № 303</w:t>
      </w:r>
      <w:r w:rsidRPr="00140624">
        <w:rPr>
          <w:rFonts w:eastAsia="Times New Roman"/>
          <w:bCs/>
          <w:lang w:eastAsia="ru-RU"/>
        </w:rPr>
        <w:t>).</w:t>
      </w:r>
    </w:p>
    <w:p w:rsidR="0016576F" w:rsidRPr="0016576F" w:rsidRDefault="00052820" w:rsidP="006C555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576F">
        <w:rPr>
          <w:rFonts w:ascii="Times New Roman" w:hAnsi="Times New Roman" w:cs="Times New Roman"/>
          <w:b w:val="0"/>
          <w:sz w:val="28"/>
          <w:szCs w:val="28"/>
        </w:rPr>
        <w:t>2.5.</w:t>
      </w:r>
      <w:r w:rsidR="00D67AF4" w:rsidRPr="0016576F">
        <w:rPr>
          <w:rFonts w:ascii="Times New Roman" w:hAnsi="Times New Roman" w:cs="Times New Roman"/>
          <w:b w:val="0"/>
          <w:sz w:val="28"/>
          <w:szCs w:val="28"/>
        </w:rPr>
        <w:t>4</w:t>
      </w:r>
      <w:r w:rsidRPr="0016576F">
        <w:rPr>
          <w:rFonts w:ascii="Times New Roman" w:hAnsi="Times New Roman" w:cs="Times New Roman"/>
          <w:b w:val="0"/>
          <w:sz w:val="28"/>
          <w:szCs w:val="28"/>
        </w:rPr>
        <w:t>.</w:t>
      </w:r>
      <w:r w:rsidR="00CC3B57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6576F">
        <w:rPr>
          <w:rStyle w:val="a9"/>
          <w:rFonts w:ascii="Times New Roman" w:hAnsi="Times New Roman" w:cs="Times New Roman"/>
          <w:b w:val="0"/>
          <w:i w:val="0"/>
          <w:sz w:val="28"/>
          <w:szCs w:val="28"/>
        </w:rPr>
        <w:t>Устав муниципального образования «Город Волгодонск»</w:t>
      </w:r>
      <w:r w:rsidRPr="0016576F">
        <w:rPr>
          <w:rFonts w:ascii="Times New Roman" w:hAnsi="Times New Roman" w:cs="Times New Roman"/>
          <w:b w:val="0"/>
          <w:sz w:val="28"/>
          <w:szCs w:val="28"/>
        </w:rPr>
        <w:t xml:space="preserve"> (первоначальный текст документа опубликован в бюллетене «Волгодонск официальный», 26.10.2007, № 23).</w:t>
      </w:r>
      <w:r w:rsidR="0016576F" w:rsidRPr="001657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6576F" w:rsidRDefault="0016576F" w:rsidP="006C555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3DE9">
        <w:rPr>
          <w:rFonts w:ascii="Times New Roman" w:hAnsi="Times New Roman" w:cs="Times New Roman"/>
          <w:b w:val="0"/>
          <w:sz w:val="28"/>
          <w:szCs w:val="28"/>
        </w:rPr>
        <w:t>2.5.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E83DE9">
        <w:rPr>
          <w:rFonts w:ascii="Times New Roman" w:hAnsi="Times New Roman" w:cs="Times New Roman"/>
          <w:b w:val="0"/>
          <w:sz w:val="28"/>
          <w:szCs w:val="28"/>
        </w:rPr>
        <w:t>.</w:t>
      </w:r>
      <w:r w:rsidR="00CC3B57">
        <w:rPr>
          <w:rFonts w:ascii="Times New Roman" w:hAnsi="Times New Roman" w:cs="Times New Roman"/>
          <w:b w:val="0"/>
          <w:sz w:val="28"/>
          <w:szCs w:val="28"/>
        </w:rPr>
        <w:t> </w:t>
      </w:r>
      <w:hyperlink r:id="rId10">
        <w:r w:rsidRPr="00E83DE9">
          <w:rPr>
            <w:rFonts w:ascii="Times New Roman" w:hAnsi="Times New Roman" w:cs="Times New Roman"/>
            <w:b w:val="0"/>
            <w:sz w:val="28"/>
            <w:szCs w:val="28"/>
          </w:rPr>
          <w:t>Решение</w:t>
        </w:r>
      </w:hyperlink>
      <w:r w:rsidRPr="00E83DE9">
        <w:rPr>
          <w:rFonts w:ascii="Times New Roman" w:hAnsi="Times New Roman" w:cs="Times New Roman"/>
          <w:b w:val="0"/>
          <w:sz w:val="28"/>
          <w:szCs w:val="28"/>
        </w:rPr>
        <w:t xml:space="preserve"> Волгодонской го</w:t>
      </w:r>
      <w:r w:rsidR="00CC3B57">
        <w:rPr>
          <w:rFonts w:ascii="Times New Roman" w:hAnsi="Times New Roman" w:cs="Times New Roman"/>
          <w:b w:val="0"/>
          <w:sz w:val="28"/>
          <w:szCs w:val="28"/>
        </w:rPr>
        <w:t>родской Думы от 13.10.2022 № 79</w:t>
      </w:r>
      <w:r w:rsidR="00CC3B57">
        <w:rPr>
          <w:rFonts w:ascii="Times New Roman" w:hAnsi="Times New Roman" w:cs="Times New Roman"/>
          <w:b w:val="0"/>
          <w:sz w:val="28"/>
          <w:szCs w:val="28"/>
        </w:rPr>
        <w:br/>
      </w:r>
      <w:r w:rsidRPr="00E83DE9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E83DE9">
        <w:rPr>
          <w:rFonts w:ascii="Times New Roman" w:hAnsi="Times New Roman" w:cs="Times New Roman"/>
          <w:b w:val="0"/>
          <w:sz w:val="28"/>
          <w:szCs w:val="28"/>
        </w:rPr>
        <w:t xml:space="preserve"> дополнительных мерах социальной поддержки для отдельных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3DE9">
        <w:rPr>
          <w:rFonts w:ascii="Times New Roman" w:hAnsi="Times New Roman" w:cs="Times New Roman"/>
          <w:b w:val="0"/>
          <w:sz w:val="28"/>
          <w:szCs w:val="28"/>
        </w:rPr>
        <w:t>категорий граждан в целях привлечения врачей-специалистов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3DE9">
        <w:rPr>
          <w:rFonts w:ascii="Times New Roman" w:hAnsi="Times New Roman" w:cs="Times New Roman"/>
          <w:b w:val="0"/>
          <w:sz w:val="28"/>
          <w:szCs w:val="28"/>
        </w:rPr>
        <w:t>в государственные медицинские организации, подведомственные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Pr="00E83DE9">
        <w:rPr>
          <w:rFonts w:ascii="Times New Roman" w:hAnsi="Times New Roman" w:cs="Times New Roman"/>
          <w:b w:val="0"/>
          <w:sz w:val="28"/>
          <w:szCs w:val="28"/>
        </w:rPr>
        <w:t>инистерству здравоохранени</w:t>
      </w:r>
      <w:r>
        <w:rPr>
          <w:rFonts w:ascii="Times New Roman" w:hAnsi="Times New Roman" w:cs="Times New Roman"/>
          <w:b w:val="0"/>
          <w:sz w:val="28"/>
          <w:szCs w:val="28"/>
        </w:rPr>
        <w:t>я Р</w:t>
      </w:r>
      <w:r w:rsidRPr="00E83DE9">
        <w:rPr>
          <w:rFonts w:ascii="Times New Roman" w:hAnsi="Times New Roman" w:cs="Times New Roman"/>
          <w:b w:val="0"/>
          <w:sz w:val="28"/>
          <w:szCs w:val="28"/>
        </w:rPr>
        <w:t>остовской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3DE9">
        <w:rPr>
          <w:rFonts w:ascii="Times New Roman" w:hAnsi="Times New Roman" w:cs="Times New Roman"/>
          <w:b w:val="0"/>
          <w:sz w:val="28"/>
          <w:szCs w:val="28"/>
        </w:rPr>
        <w:t>и расп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оложенные на территории города </w:t>
      </w:r>
      <w:r w:rsidRPr="003B7BDD">
        <w:rPr>
          <w:rFonts w:ascii="Times New Roman" w:hAnsi="Times New Roman" w:cs="Times New Roman"/>
          <w:b w:val="0"/>
          <w:sz w:val="28"/>
          <w:szCs w:val="28"/>
        </w:rPr>
        <w:t xml:space="preserve">Волгодонска» (первоначальный текст документа опубликован в </w:t>
      </w:r>
      <w:r>
        <w:rPr>
          <w:rFonts w:ascii="Times New Roman" w:hAnsi="Times New Roman" w:cs="Times New Roman"/>
          <w:b w:val="0"/>
          <w:sz w:val="28"/>
          <w:szCs w:val="28"/>
        </w:rPr>
        <w:t>издании «Волгодонская правда» с приложением «Официально», 22.10.2022, №41).</w:t>
      </w:r>
    </w:p>
    <w:p w:rsidR="00052820" w:rsidRPr="00052820" w:rsidRDefault="00052820" w:rsidP="006C5551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40624">
        <w:t>2.5.</w:t>
      </w:r>
      <w:r w:rsidR="0016576F">
        <w:t>6</w:t>
      </w:r>
      <w:r w:rsidR="00CC3B57">
        <w:t>. </w:t>
      </w:r>
      <w:r w:rsidRPr="00140624">
        <w:t>Постановление Администрации города Волгодонска от </w:t>
      </w:r>
      <w:r>
        <w:t>23</w:t>
      </w:r>
      <w:r w:rsidRPr="00140624">
        <w:t>.</w:t>
      </w:r>
      <w:r>
        <w:t>12</w:t>
      </w:r>
      <w:r w:rsidRPr="00140624">
        <w:t>.20</w:t>
      </w:r>
      <w:r>
        <w:t>22</w:t>
      </w:r>
      <w:r w:rsidRPr="00140624">
        <w:t xml:space="preserve"> № </w:t>
      </w:r>
      <w:r>
        <w:t>3130</w:t>
      </w:r>
      <w:r w:rsidRPr="00140624">
        <w:t xml:space="preserve"> «Об утверждении  Положения </w:t>
      </w:r>
      <w:r w:rsidR="00CC3B57">
        <w:t>о порядке назначения</w:t>
      </w:r>
      <w:r w:rsidR="00CC3B57">
        <w:br/>
      </w:r>
      <w:r w:rsidRPr="00052820">
        <w:t xml:space="preserve">и выплаты дополнительных мер социальной поддержки для отдельных категорий граждан в целях </w:t>
      </w:r>
      <w:r w:rsidR="00CC3B57">
        <w:t>привлечения врачей-специалистов</w:t>
      </w:r>
      <w:r w:rsidR="00CC3B57">
        <w:br/>
      </w:r>
      <w:r w:rsidRPr="00052820">
        <w:t>в государственные медицинские организации, подведомственные Министерству здравоохранения Ростовской области и расположенные на территории города Волгодонска</w:t>
      </w:r>
      <w:r>
        <w:t xml:space="preserve"> </w:t>
      </w:r>
      <w:r w:rsidRPr="00052820">
        <w:t>(первоначальный текст документа опубликован на официальном сайте А</w:t>
      </w:r>
      <w:r w:rsidR="00CC3B57">
        <w:t>дминистрации города Волгодонска</w:t>
      </w:r>
      <w:r w:rsidR="00CC3B57">
        <w:br/>
      </w:r>
      <w:r w:rsidRPr="00052820">
        <w:t>в информационно-телекоммуникационной сети «Интернет», 23.12.20</w:t>
      </w:r>
      <w:r>
        <w:t>2</w:t>
      </w:r>
      <w:r w:rsidR="00D67AF4">
        <w:t>2</w:t>
      </w:r>
      <w:r w:rsidRPr="00052820">
        <w:t>).</w:t>
      </w:r>
    </w:p>
    <w:p w:rsidR="00F34CCB" w:rsidRPr="008E633D" w:rsidRDefault="00F34CCB" w:rsidP="006C555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E633D">
        <w:rPr>
          <w:color w:val="000000"/>
        </w:rPr>
        <w:t>2.5.</w:t>
      </w:r>
      <w:r w:rsidR="0016576F">
        <w:rPr>
          <w:color w:val="000000"/>
        </w:rPr>
        <w:t>7</w:t>
      </w:r>
      <w:r w:rsidR="00CC3B57">
        <w:rPr>
          <w:color w:val="000000"/>
        </w:rPr>
        <w:t>. </w:t>
      </w:r>
      <w:r w:rsidRPr="008E633D">
        <w:rPr>
          <w:color w:val="000000"/>
        </w:rPr>
        <w:t>Постановление Администрации города Волгодонска от 24.01.2023 № 244 «Об утверждении перечней должностей медицинских работников государственных медицинских организаций, подведомственных Министерству здравоохранения Ростовской области и расположенных на территории города Волгодонска, имеющих право на получение ежемесячной выплаты за счет средств местного бюджета»</w:t>
      </w:r>
      <w:r w:rsidR="00072891">
        <w:rPr>
          <w:color w:val="000000"/>
        </w:rPr>
        <w:t xml:space="preserve"> (</w:t>
      </w:r>
      <w:r w:rsidR="00072891" w:rsidRPr="00052820">
        <w:t xml:space="preserve">первоначальный текст документа опубликован на официальном сайте </w:t>
      </w:r>
      <w:r w:rsidR="00CC3B57">
        <w:t>Департамента труда</w:t>
      </w:r>
      <w:r w:rsidR="00CC3B57">
        <w:br/>
      </w:r>
      <w:r w:rsidR="00072891">
        <w:t>и социального развития Администрации г</w:t>
      </w:r>
      <w:r w:rsidR="00CC3B57">
        <w:t>орода Волгодонска</w:t>
      </w:r>
      <w:r w:rsidR="00CC3B57">
        <w:br/>
      </w:r>
      <w:r w:rsidR="00072891" w:rsidRPr="00052820">
        <w:t xml:space="preserve">в информационно-телекоммуникационной сети «Интернет», </w:t>
      </w:r>
      <w:r w:rsidR="00072891">
        <w:t>07</w:t>
      </w:r>
      <w:r w:rsidR="00072891" w:rsidRPr="00052820">
        <w:t>.</w:t>
      </w:r>
      <w:r w:rsidR="00072891">
        <w:t>02</w:t>
      </w:r>
      <w:r w:rsidR="00072891" w:rsidRPr="00052820">
        <w:t>.20</w:t>
      </w:r>
      <w:r w:rsidR="00072891">
        <w:t>23)</w:t>
      </w:r>
      <w:r w:rsidR="00D67AF4" w:rsidRPr="008E633D">
        <w:rPr>
          <w:color w:val="000000"/>
        </w:rPr>
        <w:t>.</w:t>
      </w:r>
    </w:p>
    <w:p w:rsidR="00055399" w:rsidRPr="003B7BDD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BDD">
        <w:rPr>
          <w:rFonts w:ascii="Times New Roman" w:hAnsi="Times New Roman" w:cs="Times New Roman"/>
          <w:sz w:val="28"/>
          <w:szCs w:val="28"/>
        </w:rPr>
        <w:t>2.5.</w:t>
      </w:r>
      <w:r w:rsidR="00E0098E">
        <w:rPr>
          <w:rFonts w:ascii="Times New Roman" w:hAnsi="Times New Roman" w:cs="Times New Roman"/>
          <w:sz w:val="28"/>
          <w:szCs w:val="28"/>
        </w:rPr>
        <w:t>8</w:t>
      </w:r>
      <w:r w:rsidRPr="003B7BDD">
        <w:rPr>
          <w:rFonts w:ascii="Times New Roman" w:hAnsi="Times New Roman" w:cs="Times New Roman"/>
          <w:sz w:val="28"/>
          <w:szCs w:val="28"/>
        </w:rPr>
        <w:t>. Настоящий административный регламент.</w:t>
      </w:r>
    </w:p>
    <w:p w:rsidR="00055399" w:rsidRPr="00592515" w:rsidRDefault="00CC3B57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</w:t>
      </w:r>
      <w:r w:rsidR="00055399" w:rsidRPr="00592515">
        <w:rPr>
          <w:rFonts w:ascii="Times New Roman" w:hAnsi="Times New Roman" w:cs="Times New Roman"/>
          <w:sz w:val="28"/>
          <w:szCs w:val="28"/>
        </w:rPr>
        <w:t>Исчерпывающий п</w:t>
      </w:r>
      <w:r>
        <w:rPr>
          <w:rFonts w:ascii="Times New Roman" w:hAnsi="Times New Roman" w:cs="Times New Roman"/>
          <w:sz w:val="28"/>
          <w:szCs w:val="28"/>
        </w:rPr>
        <w:t>еречень документов, необходимых</w:t>
      </w:r>
      <w:r>
        <w:rPr>
          <w:rFonts w:ascii="Times New Roman" w:hAnsi="Times New Roman" w:cs="Times New Roman"/>
          <w:sz w:val="28"/>
          <w:szCs w:val="28"/>
        </w:rPr>
        <w:br/>
      </w:r>
      <w:r w:rsidR="00055399" w:rsidRPr="00592515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законодательными или иными нормативными правовыми актами для предоставления муниципальной услуги с разделением на </w:t>
      </w:r>
      <w:r w:rsidR="00055399" w:rsidRPr="00592515">
        <w:rPr>
          <w:rFonts w:ascii="Times New Roman" w:hAnsi="Times New Roman" w:cs="Times New Roman"/>
          <w:sz w:val="28"/>
          <w:szCs w:val="28"/>
        </w:rPr>
        <w:lastRenderedPageBreak/>
        <w:t>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0C22C9" w:rsidRDefault="00743EC2" w:rsidP="006C5551">
      <w:pPr>
        <w:autoSpaceDE w:val="0"/>
        <w:autoSpaceDN w:val="0"/>
        <w:adjustRightInd w:val="0"/>
        <w:ind w:firstLine="709"/>
        <w:jc w:val="both"/>
      </w:pPr>
      <w:bookmarkStart w:id="1" w:name="P100"/>
      <w:bookmarkEnd w:id="1"/>
      <w:r w:rsidRPr="000C22C9">
        <w:t xml:space="preserve">2.6.1. </w:t>
      </w:r>
      <w:r w:rsidR="000C22C9">
        <w:t>Письменное заявление:</w:t>
      </w:r>
    </w:p>
    <w:p w:rsidR="000C22C9" w:rsidRPr="000C22C9" w:rsidRDefault="000C22C9" w:rsidP="006C5551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C9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C22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06F1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Pr="000C22C9">
        <w:rPr>
          <w:rFonts w:ascii="Times New Roman" w:hAnsi="Times New Roman" w:cs="Times New Roman"/>
          <w:bCs/>
          <w:sz w:val="28"/>
          <w:szCs w:val="28"/>
        </w:rPr>
        <w:t xml:space="preserve"> ежемесячной доплаты к стипендии</w:t>
      </w:r>
      <w:r w:rsidR="004855F6" w:rsidRPr="004855F6">
        <w:rPr>
          <w:rFonts w:ascii="Times New Roman" w:hAnsi="Times New Roman" w:cs="Times New Roman"/>
          <w:sz w:val="28"/>
          <w:szCs w:val="28"/>
        </w:rPr>
        <w:t xml:space="preserve"> </w:t>
      </w:r>
      <w:r w:rsidR="004855F6" w:rsidRPr="00561545">
        <w:rPr>
          <w:rFonts w:ascii="Times New Roman" w:hAnsi="Times New Roman" w:cs="Times New Roman"/>
          <w:sz w:val="28"/>
          <w:szCs w:val="28"/>
        </w:rPr>
        <w:t>по форме</w:t>
      </w:r>
      <w:r w:rsidRPr="000C22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22C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323">
        <w:r w:rsidRPr="000C22C9">
          <w:rPr>
            <w:rFonts w:ascii="Times New Roman" w:hAnsi="Times New Roman" w:cs="Times New Roman"/>
            <w:sz w:val="28"/>
            <w:szCs w:val="28"/>
          </w:rPr>
          <w:t>приложению №1</w:t>
        </w:r>
      </w:hyperlink>
      <w:r w:rsidRPr="000C22C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Pr="000C22C9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0C22C9" w:rsidRPr="000C22C9" w:rsidRDefault="000C22C9" w:rsidP="006C5551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C9">
        <w:rPr>
          <w:rFonts w:ascii="Times New Roman" w:hAnsi="Times New Roman" w:cs="Times New Roman"/>
          <w:sz w:val="28"/>
          <w:szCs w:val="28"/>
        </w:rPr>
        <w:t xml:space="preserve">- о </w:t>
      </w:r>
      <w:r w:rsidR="001106F1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0C22C9">
        <w:rPr>
          <w:rFonts w:ascii="Times New Roman" w:hAnsi="Times New Roman" w:cs="Times New Roman"/>
          <w:sz w:val="28"/>
          <w:szCs w:val="28"/>
        </w:rPr>
        <w:t xml:space="preserve">ежемесячной выплаты </w:t>
      </w:r>
      <w:r w:rsidR="004855F6" w:rsidRPr="00561545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0C22C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323">
        <w:r w:rsidRPr="000C22C9">
          <w:rPr>
            <w:rFonts w:ascii="Times New Roman" w:hAnsi="Times New Roman" w:cs="Times New Roman"/>
            <w:sz w:val="28"/>
            <w:szCs w:val="28"/>
          </w:rPr>
          <w:t>приложению №</w:t>
        </w:r>
      </w:hyperlink>
      <w:r w:rsidR="00E52963">
        <w:rPr>
          <w:rFonts w:ascii="Times New Roman" w:hAnsi="Times New Roman" w:cs="Times New Roman"/>
          <w:sz w:val="28"/>
          <w:szCs w:val="28"/>
        </w:rPr>
        <w:t>2</w:t>
      </w:r>
      <w:r w:rsidRPr="000C22C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22C9" w:rsidRDefault="000C22C9" w:rsidP="006C5551">
      <w:pPr>
        <w:pStyle w:val="ConsPlusNormal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2C9">
        <w:rPr>
          <w:rFonts w:ascii="Times New Roman" w:hAnsi="Times New Roman" w:cs="Times New Roman"/>
          <w:bCs/>
          <w:sz w:val="28"/>
          <w:szCs w:val="28"/>
        </w:rPr>
        <w:t xml:space="preserve">- о </w:t>
      </w:r>
      <w:r w:rsidR="001106F1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Pr="000C22C9">
        <w:rPr>
          <w:rFonts w:ascii="Times New Roman" w:hAnsi="Times New Roman" w:cs="Times New Roman"/>
          <w:bCs/>
          <w:sz w:val="28"/>
          <w:szCs w:val="28"/>
        </w:rPr>
        <w:t xml:space="preserve"> единовременной выплаты (подъемных)</w:t>
      </w:r>
      <w:r w:rsidRPr="000C22C9">
        <w:rPr>
          <w:rFonts w:ascii="Times New Roman" w:hAnsi="Times New Roman" w:cs="Times New Roman"/>
          <w:sz w:val="28"/>
          <w:szCs w:val="28"/>
        </w:rPr>
        <w:t xml:space="preserve"> </w:t>
      </w:r>
      <w:r w:rsidR="004855F6" w:rsidRPr="00561545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0C22C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323">
        <w:r w:rsidRPr="000C22C9">
          <w:rPr>
            <w:rFonts w:ascii="Times New Roman" w:hAnsi="Times New Roman" w:cs="Times New Roman"/>
            <w:sz w:val="28"/>
            <w:szCs w:val="28"/>
          </w:rPr>
          <w:t>приложению №</w:t>
        </w:r>
      </w:hyperlink>
      <w:r w:rsidR="00E52963">
        <w:rPr>
          <w:rFonts w:ascii="Times New Roman" w:hAnsi="Times New Roman" w:cs="Times New Roman"/>
          <w:sz w:val="28"/>
          <w:szCs w:val="28"/>
        </w:rPr>
        <w:t>3</w:t>
      </w:r>
      <w:r w:rsidRPr="000C22C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2D6350">
        <w:rPr>
          <w:rFonts w:ascii="Times New Roman" w:hAnsi="Times New Roman" w:cs="Times New Roman"/>
          <w:bCs/>
          <w:sz w:val="28"/>
          <w:szCs w:val="28"/>
        </w:rPr>
        <w:t>;</w:t>
      </w:r>
    </w:p>
    <w:p w:rsidR="004855F6" w:rsidRDefault="004855F6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545">
        <w:rPr>
          <w:rFonts w:ascii="Times New Roman" w:hAnsi="Times New Roman" w:cs="Times New Roman"/>
          <w:sz w:val="28"/>
          <w:szCs w:val="28"/>
        </w:rPr>
        <w:t>- о</w:t>
      </w:r>
      <w:r w:rsidR="001106F1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Pr="00561545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P397">
        <w:r>
          <w:rPr>
            <w:rFonts w:ascii="Times New Roman" w:hAnsi="Times New Roman" w:cs="Times New Roman"/>
            <w:sz w:val="28"/>
            <w:szCs w:val="28"/>
          </w:rPr>
          <w:t>приложению №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="00CC3B57">
        <w:rPr>
          <w:rFonts w:ascii="Times New Roman" w:hAnsi="Times New Roman" w:cs="Times New Roman"/>
          <w:sz w:val="28"/>
          <w:szCs w:val="28"/>
        </w:rPr>
        <w:br/>
      </w:r>
      <w:r w:rsidRPr="0056154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FC5E12">
        <w:rPr>
          <w:rFonts w:ascii="Times New Roman" w:hAnsi="Times New Roman" w:cs="Times New Roman"/>
          <w:sz w:val="28"/>
          <w:szCs w:val="28"/>
        </w:rPr>
        <w:t>.</w:t>
      </w:r>
    </w:p>
    <w:p w:rsidR="000C24EC" w:rsidRPr="005448A8" w:rsidRDefault="000C24EC" w:rsidP="006C5551">
      <w:pPr>
        <w:autoSpaceDE w:val="0"/>
        <w:autoSpaceDN w:val="0"/>
        <w:adjustRightInd w:val="0"/>
        <w:ind w:firstLine="709"/>
        <w:jc w:val="both"/>
      </w:pPr>
      <w:r w:rsidRPr="000C22C9">
        <w:t xml:space="preserve">2.6.2. Перечень документов, которые заявитель должен представить </w:t>
      </w:r>
      <w:r w:rsidRPr="005448A8">
        <w:t>самостоятельно</w:t>
      </w:r>
      <w:r w:rsidR="000C22C9" w:rsidRPr="005448A8">
        <w:t>:</w:t>
      </w:r>
    </w:p>
    <w:p w:rsidR="001106F1" w:rsidRPr="005448A8" w:rsidRDefault="001106F1" w:rsidP="006C5551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A8">
        <w:rPr>
          <w:rFonts w:ascii="Times New Roman" w:hAnsi="Times New Roman" w:cs="Times New Roman"/>
          <w:sz w:val="28"/>
          <w:szCs w:val="28"/>
        </w:rPr>
        <w:t>- документ, удостоверяющий личность</w:t>
      </w:r>
      <w:r w:rsidR="00F972E2">
        <w:rPr>
          <w:rFonts w:ascii="Times New Roman" w:hAnsi="Times New Roman" w:cs="Times New Roman"/>
          <w:sz w:val="28"/>
          <w:szCs w:val="28"/>
        </w:rPr>
        <w:t xml:space="preserve"> (к заявлению приобщается копия документа после сверки с оригиналом)</w:t>
      </w:r>
      <w:r w:rsidRPr="005448A8">
        <w:rPr>
          <w:rFonts w:ascii="Times New Roman" w:hAnsi="Times New Roman" w:cs="Times New Roman"/>
          <w:sz w:val="28"/>
          <w:szCs w:val="28"/>
        </w:rPr>
        <w:t>;</w:t>
      </w:r>
    </w:p>
    <w:p w:rsidR="00E2383C" w:rsidRPr="005448A8" w:rsidRDefault="00E2383C" w:rsidP="00E2383C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A8"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 </w:t>
      </w:r>
      <w:r w:rsidR="009820AB" w:rsidRPr="00561545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P397">
        <w:r w:rsidR="009820AB">
          <w:rPr>
            <w:rFonts w:ascii="Times New Roman" w:hAnsi="Times New Roman" w:cs="Times New Roman"/>
            <w:sz w:val="28"/>
            <w:szCs w:val="28"/>
          </w:rPr>
          <w:t>приложению №</w:t>
        </w:r>
      </w:hyperlink>
      <w:r w:rsidR="009820AB">
        <w:rPr>
          <w:rFonts w:ascii="Times New Roman" w:hAnsi="Times New Roman" w:cs="Times New Roman"/>
          <w:sz w:val="28"/>
          <w:szCs w:val="28"/>
        </w:rPr>
        <w:t>5</w:t>
      </w:r>
      <w:r w:rsidR="009820AB" w:rsidRPr="00561545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Pr="005448A8">
        <w:rPr>
          <w:rFonts w:ascii="Times New Roman" w:hAnsi="Times New Roman" w:cs="Times New Roman"/>
          <w:sz w:val="28"/>
          <w:szCs w:val="28"/>
        </w:rPr>
        <w:t>;</w:t>
      </w:r>
    </w:p>
    <w:p w:rsidR="001106F1" w:rsidRPr="005448A8" w:rsidRDefault="001106F1" w:rsidP="006C5551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A8">
        <w:rPr>
          <w:rFonts w:ascii="Times New Roman" w:hAnsi="Times New Roman" w:cs="Times New Roman"/>
          <w:sz w:val="28"/>
          <w:szCs w:val="28"/>
        </w:rPr>
        <w:t>- реквизит</w:t>
      </w:r>
      <w:r w:rsidR="007E261C" w:rsidRPr="005448A8">
        <w:rPr>
          <w:rFonts w:ascii="Times New Roman" w:hAnsi="Times New Roman" w:cs="Times New Roman"/>
          <w:sz w:val="28"/>
          <w:szCs w:val="28"/>
        </w:rPr>
        <w:t>ы</w:t>
      </w:r>
      <w:r w:rsidRPr="005448A8">
        <w:rPr>
          <w:rFonts w:ascii="Times New Roman" w:hAnsi="Times New Roman" w:cs="Times New Roman"/>
          <w:sz w:val="28"/>
          <w:szCs w:val="28"/>
        </w:rPr>
        <w:t xml:space="preserve"> счета заявителя, открытого на </w:t>
      </w:r>
      <w:r w:rsidR="00E2383C" w:rsidRPr="005448A8">
        <w:rPr>
          <w:rFonts w:ascii="Times New Roman" w:hAnsi="Times New Roman" w:cs="Times New Roman"/>
          <w:sz w:val="28"/>
          <w:szCs w:val="28"/>
        </w:rPr>
        <w:t>его имя в кредитной организации</w:t>
      </w:r>
      <w:r w:rsidR="00F972E2">
        <w:rPr>
          <w:rFonts w:ascii="Times New Roman" w:hAnsi="Times New Roman" w:cs="Times New Roman"/>
          <w:sz w:val="28"/>
          <w:szCs w:val="28"/>
        </w:rPr>
        <w:t xml:space="preserve"> (копия)</w:t>
      </w:r>
      <w:r w:rsidR="00E2383C" w:rsidRPr="005448A8">
        <w:rPr>
          <w:rFonts w:ascii="Times New Roman" w:hAnsi="Times New Roman" w:cs="Times New Roman"/>
          <w:sz w:val="28"/>
          <w:szCs w:val="28"/>
        </w:rPr>
        <w:t>.</w:t>
      </w:r>
    </w:p>
    <w:p w:rsidR="007402FF" w:rsidRPr="005448A8" w:rsidRDefault="001106F1" w:rsidP="006C5551">
      <w:pPr>
        <w:autoSpaceDE w:val="0"/>
        <w:autoSpaceDN w:val="0"/>
        <w:adjustRightInd w:val="0"/>
        <w:ind w:firstLine="709"/>
        <w:jc w:val="both"/>
        <w:rPr>
          <w:lang w:bidi="ru-RU"/>
        </w:rPr>
      </w:pPr>
      <w:r w:rsidRPr="005448A8">
        <w:t xml:space="preserve">В случае обращения </w:t>
      </w:r>
      <w:r w:rsidR="003F323F" w:rsidRPr="005448A8">
        <w:t xml:space="preserve">с заявлением </w:t>
      </w:r>
      <w:r w:rsidRPr="005448A8">
        <w:t xml:space="preserve">о предоставлении </w:t>
      </w:r>
      <w:r w:rsidR="00FB4D16" w:rsidRPr="005448A8">
        <w:rPr>
          <w:bCs/>
        </w:rPr>
        <w:t>ежемесячной доплаты к стипендии</w:t>
      </w:r>
      <w:r w:rsidR="00355DAA" w:rsidRPr="005448A8">
        <w:rPr>
          <w:bCs/>
        </w:rPr>
        <w:t xml:space="preserve"> студенту очной формы обучения</w:t>
      </w:r>
      <w:r w:rsidR="005E4F87" w:rsidRPr="005448A8">
        <w:rPr>
          <w:bCs/>
        </w:rPr>
        <w:t xml:space="preserve"> дополнительно предоставляется</w:t>
      </w:r>
      <w:r w:rsidR="00FB4D16" w:rsidRPr="005448A8">
        <w:rPr>
          <w:lang w:bidi="ru-RU"/>
        </w:rPr>
        <w:t>:</w:t>
      </w:r>
    </w:p>
    <w:p w:rsidR="00355DAA" w:rsidRPr="005448A8" w:rsidRDefault="00355DAA" w:rsidP="006C5551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A8">
        <w:rPr>
          <w:rFonts w:ascii="Times New Roman" w:hAnsi="Times New Roman" w:cs="Times New Roman"/>
          <w:sz w:val="28"/>
          <w:szCs w:val="28"/>
        </w:rPr>
        <w:t>- договор о целевом обучении</w:t>
      </w:r>
      <w:r w:rsidR="00F972E2">
        <w:rPr>
          <w:rFonts w:ascii="Times New Roman" w:hAnsi="Times New Roman" w:cs="Times New Roman"/>
          <w:sz w:val="28"/>
          <w:szCs w:val="28"/>
        </w:rPr>
        <w:t xml:space="preserve"> (к заявлению приобщается копия документа после сверки с оригиналом)</w:t>
      </w:r>
      <w:r w:rsidRPr="005448A8">
        <w:rPr>
          <w:rFonts w:ascii="Times New Roman" w:hAnsi="Times New Roman" w:cs="Times New Roman"/>
          <w:sz w:val="28"/>
          <w:szCs w:val="28"/>
        </w:rPr>
        <w:t>;</w:t>
      </w:r>
    </w:p>
    <w:p w:rsidR="00355DAA" w:rsidRPr="005448A8" w:rsidRDefault="00355DAA" w:rsidP="006C5551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A8">
        <w:rPr>
          <w:rFonts w:ascii="Times New Roman" w:hAnsi="Times New Roman" w:cs="Times New Roman"/>
          <w:sz w:val="28"/>
          <w:szCs w:val="28"/>
        </w:rPr>
        <w:t>- справка из вуза о зачислении в образовательное учре</w:t>
      </w:r>
      <w:r w:rsidR="005448A8" w:rsidRPr="005448A8">
        <w:rPr>
          <w:rFonts w:ascii="Times New Roman" w:hAnsi="Times New Roman" w:cs="Times New Roman"/>
          <w:sz w:val="28"/>
          <w:szCs w:val="28"/>
        </w:rPr>
        <w:t xml:space="preserve">ждение </w:t>
      </w:r>
      <w:r w:rsidR="005448A8" w:rsidRPr="005448A8">
        <w:rPr>
          <w:rFonts w:ascii="Times New Roman" w:hAnsi="Times New Roman" w:cs="Times New Roman"/>
          <w:sz w:val="28"/>
          <w:szCs w:val="28"/>
        </w:rPr>
        <w:br/>
        <w:t>на очную форму обучения</w:t>
      </w:r>
      <w:r w:rsidR="00F972E2">
        <w:rPr>
          <w:rFonts w:ascii="Times New Roman" w:hAnsi="Times New Roman" w:cs="Times New Roman"/>
          <w:sz w:val="28"/>
          <w:szCs w:val="28"/>
        </w:rPr>
        <w:t xml:space="preserve"> (оригинал)</w:t>
      </w:r>
      <w:r w:rsidR="005448A8" w:rsidRPr="005448A8">
        <w:rPr>
          <w:rFonts w:ascii="Times New Roman" w:hAnsi="Times New Roman" w:cs="Times New Roman"/>
          <w:sz w:val="28"/>
          <w:szCs w:val="28"/>
        </w:rPr>
        <w:t>;</w:t>
      </w:r>
    </w:p>
    <w:p w:rsidR="005448A8" w:rsidRPr="005448A8" w:rsidRDefault="005448A8" w:rsidP="006C5551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A8">
        <w:rPr>
          <w:rFonts w:ascii="Times New Roman" w:hAnsi="Times New Roman" w:cs="Times New Roman"/>
          <w:sz w:val="28"/>
          <w:szCs w:val="28"/>
        </w:rPr>
        <w:t>- копия приказа о зачислении в вуз.</w:t>
      </w:r>
    </w:p>
    <w:p w:rsidR="00355DAA" w:rsidRPr="005448A8" w:rsidRDefault="00355DAA" w:rsidP="006C5551">
      <w:pPr>
        <w:pStyle w:val="26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448A8">
        <w:rPr>
          <w:rFonts w:ascii="Times New Roman" w:hAnsi="Times New Roman"/>
          <w:sz w:val="28"/>
          <w:szCs w:val="28"/>
        </w:rPr>
        <w:t xml:space="preserve">В случае обращения с заявлением о предоставлении </w:t>
      </w:r>
      <w:r w:rsidRPr="005448A8">
        <w:rPr>
          <w:rFonts w:ascii="Times New Roman" w:hAnsi="Times New Roman"/>
          <w:bCs/>
          <w:sz w:val="28"/>
          <w:szCs w:val="28"/>
        </w:rPr>
        <w:t>ежемесячной доплаты к стипендии ординаторам</w:t>
      </w:r>
      <w:r w:rsidR="005E4F87" w:rsidRPr="005448A8">
        <w:rPr>
          <w:rFonts w:ascii="Times New Roman" w:hAnsi="Times New Roman"/>
          <w:bCs/>
          <w:sz w:val="28"/>
          <w:szCs w:val="28"/>
        </w:rPr>
        <w:t xml:space="preserve"> дополнительно предоставляется</w:t>
      </w:r>
      <w:r w:rsidRPr="005448A8">
        <w:rPr>
          <w:rFonts w:ascii="Times New Roman" w:hAnsi="Times New Roman"/>
          <w:bCs/>
          <w:sz w:val="28"/>
          <w:szCs w:val="28"/>
        </w:rPr>
        <w:t>:</w:t>
      </w:r>
    </w:p>
    <w:p w:rsidR="00355DAA" w:rsidRPr="005448A8" w:rsidRDefault="00355DAA" w:rsidP="006C5551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A8">
        <w:rPr>
          <w:rFonts w:ascii="Times New Roman" w:hAnsi="Times New Roman" w:cs="Times New Roman"/>
          <w:sz w:val="28"/>
          <w:szCs w:val="28"/>
        </w:rPr>
        <w:t>- договор о целевом обучении</w:t>
      </w:r>
      <w:r w:rsidR="00F972E2">
        <w:rPr>
          <w:rFonts w:ascii="Times New Roman" w:hAnsi="Times New Roman" w:cs="Times New Roman"/>
          <w:sz w:val="28"/>
          <w:szCs w:val="28"/>
        </w:rPr>
        <w:t xml:space="preserve"> (к заявлению приобщается копия документа после сверки с оригиналом)</w:t>
      </w:r>
      <w:r w:rsidRPr="005448A8">
        <w:rPr>
          <w:rFonts w:ascii="Times New Roman" w:hAnsi="Times New Roman" w:cs="Times New Roman"/>
          <w:sz w:val="28"/>
          <w:szCs w:val="28"/>
        </w:rPr>
        <w:t>;</w:t>
      </w:r>
    </w:p>
    <w:p w:rsidR="00355DAA" w:rsidRPr="005448A8" w:rsidRDefault="00355DAA" w:rsidP="006C5551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A8">
        <w:rPr>
          <w:rFonts w:ascii="Times New Roman" w:hAnsi="Times New Roman" w:cs="Times New Roman"/>
          <w:sz w:val="28"/>
          <w:szCs w:val="28"/>
        </w:rPr>
        <w:t>- справк</w:t>
      </w:r>
      <w:r w:rsidR="007E261C" w:rsidRPr="005448A8">
        <w:rPr>
          <w:rFonts w:ascii="Times New Roman" w:hAnsi="Times New Roman" w:cs="Times New Roman"/>
          <w:sz w:val="28"/>
          <w:szCs w:val="28"/>
        </w:rPr>
        <w:t>а</w:t>
      </w:r>
      <w:r w:rsidRPr="005448A8">
        <w:rPr>
          <w:rFonts w:ascii="Times New Roman" w:hAnsi="Times New Roman" w:cs="Times New Roman"/>
          <w:sz w:val="28"/>
          <w:szCs w:val="28"/>
        </w:rPr>
        <w:t xml:space="preserve"> из вуза о зачислении в ординатуру на очную форму обучения</w:t>
      </w:r>
      <w:r w:rsidR="00F972E2">
        <w:rPr>
          <w:rFonts w:ascii="Times New Roman" w:hAnsi="Times New Roman" w:cs="Times New Roman"/>
          <w:sz w:val="28"/>
          <w:szCs w:val="28"/>
        </w:rPr>
        <w:t xml:space="preserve"> (оригинал)</w:t>
      </w:r>
      <w:r w:rsidRPr="005448A8">
        <w:rPr>
          <w:rFonts w:ascii="Times New Roman" w:hAnsi="Times New Roman" w:cs="Times New Roman"/>
          <w:sz w:val="28"/>
          <w:szCs w:val="28"/>
        </w:rPr>
        <w:t>;</w:t>
      </w:r>
    </w:p>
    <w:p w:rsidR="00355DAA" w:rsidRPr="005448A8" w:rsidRDefault="00355DAA" w:rsidP="006C5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A8">
        <w:rPr>
          <w:rFonts w:ascii="Times New Roman" w:hAnsi="Times New Roman" w:cs="Times New Roman"/>
          <w:sz w:val="28"/>
          <w:szCs w:val="28"/>
        </w:rPr>
        <w:t>- копия приказа о зачислении в вуз.</w:t>
      </w:r>
    </w:p>
    <w:p w:rsidR="00013A2F" w:rsidRPr="005448A8" w:rsidRDefault="001106F1" w:rsidP="006C5551">
      <w:pPr>
        <w:pStyle w:val="26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448A8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FC5E12" w:rsidRPr="005448A8">
        <w:rPr>
          <w:rFonts w:ascii="Times New Roman" w:hAnsi="Times New Roman"/>
          <w:sz w:val="28"/>
          <w:szCs w:val="28"/>
        </w:rPr>
        <w:t xml:space="preserve">с заявлением </w:t>
      </w:r>
      <w:r w:rsidRPr="005448A8">
        <w:rPr>
          <w:rFonts w:ascii="Times New Roman" w:hAnsi="Times New Roman"/>
          <w:sz w:val="28"/>
          <w:szCs w:val="28"/>
        </w:rPr>
        <w:t xml:space="preserve">о предоставлении </w:t>
      </w:r>
      <w:r w:rsidR="00013A2F" w:rsidRPr="005448A8">
        <w:rPr>
          <w:rFonts w:ascii="Times New Roman" w:hAnsi="Times New Roman"/>
          <w:sz w:val="28"/>
          <w:szCs w:val="28"/>
        </w:rPr>
        <w:t>ежемесячной выплаты</w:t>
      </w:r>
      <w:r w:rsidR="00355DAA" w:rsidRPr="005448A8">
        <w:rPr>
          <w:rFonts w:ascii="Times New Roman" w:hAnsi="Times New Roman"/>
          <w:sz w:val="28"/>
          <w:szCs w:val="28"/>
        </w:rPr>
        <w:t xml:space="preserve"> врачам - молодым специалистам</w:t>
      </w:r>
      <w:r w:rsidR="005E4F87" w:rsidRPr="005448A8">
        <w:rPr>
          <w:rFonts w:ascii="Times New Roman" w:hAnsi="Times New Roman"/>
          <w:sz w:val="28"/>
          <w:szCs w:val="28"/>
        </w:rPr>
        <w:t xml:space="preserve"> дополнительно предоставляется</w:t>
      </w:r>
      <w:r w:rsidR="00355DAA" w:rsidRPr="005448A8">
        <w:rPr>
          <w:rFonts w:ascii="Times New Roman" w:hAnsi="Times New Roman"/>
          <w:sz w:val="28"/>
          <w:szCs w:val="28"/>
        </w:rPr>
        <w:t>:</w:t>
      </w:r>
    </w:p>
    <w:p w:rsidR="00355DAA" w:rsidRPr="005448A8" w:rsidRDefault="00355DAA" w:rsidP="006C5551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A8">
        <w:rPr>
          <w:rFonts w:ascii="Times New Roman" w:hAnsi="Times New Roman" w:cs="Times New Roman"/>
          <w:sz w:val="28"/>
          <w:szCs w:val="28"/>
        </w:rPr>
        <w:t>- трудовой договор с государственной медицинской организацией</w:t>
      </w:r>
      <w:r w:rsidR="00CC3B57">
        <w:rPr>
          <w:rFonts w:ascii="Times New Roman" w:hAnsi="Times New Roman" w:cs="Times New Roman"/>
          <w:sz w:val="28"/>
          <w:szCs w:val="28"/>
        </w:rPr>
        <w:br/>
      </w:r>
      <w:r w:rsidR="00F972E2">
        <w:rPr>
          <w:rFonts w:ascii="Times New Roman" w:hAnsi="Times New Roman" w:cs="Times New Roman"/>
          <w:sz w:val="28"/>
          <w:szCs w:val="28"/>
        </w:rPr>
        <w:t>(к заявлению приобщается копия документа после сверки с оригиналом)</w:t>
      </w:r>
      <w:r w:rsidRPr="005448A8">
        <w:rPr>
          <w:rFonts w:ascii="Times New Roman" w:hAnsi="Times New Roman" w:cs="Times New Roman"/>
          <w:sz w:val="28"/>
          <w:szCs w:val="28"/>
        </w:rPr>
        <w:t>;</w:t>
      </w:r>
    </w:p>
    <w:p w:rsidR="00355DAA" w:rsidRPr="005448A8" w:rsidRDefault="00355DAA" w:rsidP="006C5551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A8">
        <w:rPr>
          <w:rFonts w:ascii="Times New Roman" w:hAnsi="Times New Roman" w:cs="Times New Roman"/>
          <w:sz w:val="28"/>
          <w:szCs w:val="28"/>
        </w:rPr>
        <w:t xml:space="preserve">- справка с места работы, подтверждающая факт трудоустройства </w:t>
      </w:r>
      <w:r w:rsidRPr="005448A8">
        <w:rPr>
          <w:rFonts w:ascii="Times New Roman" w:hAnsi="Times New Roman" w:cs="Times New Roman"/>
          <w:sz w:val="28"/>
          <w:szCs w:val="28"/>
        </w:rPr>
        <w:br/>
        <w:t>по полученной специальности по основной должности на полную ставку</w:t>
      </w:r>
      <w:r w:rsidR="00F972E2">
        <w:rPr>
          <w:rFonts w:ascii="Times New Roman" w:hAnsi="Times New Roman" w:cs="Times New Roman"/>
          <w:sz w:val="28"/>
          <w:szCs w:val="28"/>
        </w:rPr>
        <w:t xml:space="preserve"> (оригинал)</w:t>
      </w:r>
      <w:r w:rsidRPr="005448A8">
        <w:rPr>
          <w:rFonts w:ascii="Times New Roman" w:hAnsi="Times New Roman" w:cs="Times New Roman"/>
          <w:sz w:val="28"/>
          <w:szCs w:val="28"/>
        </w:rPr>
        <w:t>;</w:t>
      </w:r>
    </w:p>
    <w:p w:rsidR="00355DAA" w:rsidRPr="005448A8" w:rsidRDefault="00355DAA" w:rsidP="006C5551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A8">
        <w:rPr>
          <w:rFonts w:ascii="Times New Roman" w:hAnsi="Times New Roman" w:cs="Times New Roman"/>
          <w:sz w:val="28"/>
          <w:szCs w:val="28"/>
        </w:rPr>
        <w:t>- трудовая книжка (при наличии)</w:t>
      </w:r>
      <w:r w:rsidR="00F972E2">
        <w:rPr>
          <w:rFonts w:ascii="Times New Roman" w:hAnsi="Times New Roman" w:cs="Times New Roman"/>
          <w:sz w:val="28"/>
          <w:szCs w:val="28"/>
        </w:rPr>
        <w:t xml:space="preserve"> (к заявлению приобщается копия документа, заверенная кадровой службой по месту работы заявителя)</w:t>
      </w:r>
      <w:r w:rsidRPr="005448A8">
        <w:rPr>
          <w:rFonts w:ascii="Times New Roman" w:hAnsi="Times New Roman" w:cs="Times New Roman"/>
          <w:sz w:val="28"/>
          <w:szCs w:val="28"/>
        </w:rPr>
        <w:t>;</w:t>
      </w:r>
    </w:p>
    <w:p w:rsidR="00355DAA" w:rsidRPr="005448A8" w:rsidRDefault="00355DAA" w:rsidP="006C5551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A8">
        <w:rPr>
          <w:rFonts w:ascii="Times New Roman" w:hAnsi="Times New Roman" w:cs="Times New Roman"/>
          <w:sz w:val="28"/>
          <w:szCs w:val="28"/>
        </w:rPr>
        <w:lastRenderedPageBreak/>
        <w:t>- документ об образовании и о квалификации, по полученной специальности</w:t>
      </w:r>
      <w:r w:rsidR="00F972E2">
        <w:rPr>
          <w:rFonts w:ascii="Times New Roman" w:hAnsi="Times New Roman" w:cs="Times New Roman"/>
          <w:sz w:val="28"/>
          <w:szCs w:val="28"/>
        </w:rPr>
        <w:t xml:space="preserve"> (к заявлению приобщается копия документа после сверки с оригиналом)</w:t>
      </w:r>
      <w:r w:rsidRPr="005448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5DAA" w:rsidRPr="005448A8" w:rsidRDefault="00355DAA" w:rsidP="006C5551">
      <w:pPr>
        <w:pStyle w:val="26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448A8">
        <w:rPr>
          <w:rFonts w:ascii="Times New Roman" w:hAnsi="Times New Roman"/>
          <w:sz w:val="28"/>
          <w:szCs w:val="28"/>
        </w:rPr>
        <w:t>В случае обращения с заявлением о предоставлении ежемесячной выплаты врачам</w:t>
      </w:r>
      <w:r w:rsidR="005E4F87" w:rsidRPr="005448A8">
        <w:rPr>
          <w:rFonts w:ascii="Times New Roman" w:hAnsi="Times New Roman"/>
          <w:sz w:val="28"/>
          <w:szCs w:val="28"/>
        </w:rPr>
        <w:t xml:space="preserve"> - специалистам дополнительно предоставляется</w:t>
      </w:r>
      <w:r w:rsidRPr="005448A8">
        <w:rPr>
          <w:rFonts w:ascii="Times New Roman" w:hAnsi="Times New Roman"/>
          <w:sz w:val="28"/>
          <w:szCs w:val="28"/>
        </w:rPr>
        <w:t>:</w:t>
      </w:r>
    </w:p>
    <w:p w:rsidR="00355DAA" w:rsidRPr="005448A8" w:rsidRDefault="00355DAA" w:rsidP="006C5551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A8">
        <w:rPr>
          <w:rFonts w:ascii="Times New Roman" w:hAnsi="Times New Roman" w:cs="Times New Roman"/>
          <w:sz w:val="28"/>
          <w:szCs w:val="28"/>
        </w:rPr>
        <w:t>- трудовой договор с государственной медицинской организацией</w:t>
      </w:r>
      <w:r w:rsidR="00CC3B57">
        <w:rPr>
          <w:rFonts w:ascii="Times New Roman" w:hAnsi="Times New Roman" w:cs="Times New Roman"/>
          <w:sz w:val="28"/>
          <w:szCs w:val="28"/>
        </w:rPr>
        <w:br/>
      </w:r>
      <w:r w:rsidR="00F972E2">
        <w:rPr>
          <w:rFonts w:ascii="Times New Roman" w:hAnsi="Times New Roman" w:cs="Times New Roman"/>
          <w:sz w:val="28"/>
          <w:szCs w:val="28"/>
        </w:rPr>
        <w:t>(к заявлению приобщается копия документа после сверки с оригиналом)</w:t>
      </w:r>
      <w:r w:rsidRPr="005448A8">
        <w:rPr>
          <w:rFonts w:ascii="Times New Roman" w:hAnsi="Times New Roman" w:cs="Times New Roman"/>
          <w:sz w:val="28"/>
          <w:szCs w:val="28"/>
        </w:rPr>
        <w:t>;</w:t>
      </w:r>
    </w:p>
    <w:p w:rsidR="00355DAA" w:rsidRPr="005448A8" w:rsidRDefault="00355DAA" w:rsidP="006C5551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A8">
        <w:rPr>
          <w:rFonts w:ascii="Times New Roman" w:hAnsi="Times New Roman" w:cs="Times New Roman"/>
          <w:sz w:val="28"/>
          <w:szCs w:val="28"/>
        </w:rPr>
        <w:t xml:space="preserve">- справка с места работы, подтверждающая факт трудоустройства </w:t>
      </w:r>
      <w:r w:rsidRPr="005448A8">
        <w:rPr>
          <w:rFonts w:ascii="Times New Roman" w:hAnsi="Times New Roman" w:cs="Times New Roman"/>
          <w:sz w:val="28"/>
          <w:szCs w:val="28"/>
        </w:rPr>
        <w:br/>
        <w:t>по основной должности на полную ставку</w:t>
      </w:r>
      <w:r w:rsidR="00F972E2">
        <w:rPr>
          <w:rFonts w:ascii="Times New Roman" w:hAnsi="Times New Roman" w:cs="Times New Roman"/>
          <w:sz w:val="28"/>
          <w:szCs w:val="28"/>
        </w:rPr>
        <w:t xml:space="preserve"> (оригинал)</w:t>
      </w:r>
      <w:r w:rsidRPr="005448A8">
        <w:rPr>
          <w:rFonts w:ascii="Times New Roman" w:hAnsi="Times New Roman" w:cs="Times New Roman"/>
          <w:sz w:val="28"/>
          <w:szCs w:val="28"/>
        </w:rPr>
        <w:t>;</w:t>
      </w:r>
    </w:p>
    <w:p w:rsidR="00355DAA" w:rsidRPr="005448A8" w:rsidRDefault="00355DAA" w:rsidP="006C5551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A8">
        <w:rPr>
          <w:rFonts w:ascii="Times New Roman" w:hAnsi="Times New Roman" w:cs="Times New Roman"/>
          <w:sz w:val="28"/>
          <w:szCs w:val="28"/>
        </w:rPr>
        <w:t>-</w:t>
      </w:r>
      <w:r w:rsidR="007E261C" w:rsidRPr="005448A8">
        <w:rPr>
          <w:rFonts w:ascii="Times New Roman" w:hAnsi="Times New Roman" w:cs="Times New Roman"/>
          <w:sz w:val="28"/>
          <w:szCs w:val="28"/>
        </w:rPr>
        <w:t xml:space="preserve"> трудовая книжка (при наличии)</w:t>
      </w:r>
      <w:r w:rsidR="00F972E2">
        <w:rPr>
          <w:rFonts w:ascii="Times New Roman" w:hAnsi="Times New Roman" w:cs="Times New Roman"/>
          <w:sz w:val="28"/>
          <w:szCs w:val="28"/>
        </w:rPr>
        <w:t xml:space="preserve"> (к заявлению приобщается копия документа, заверенная кадровой службой по месту работы заявителя)</w:t>
      </w:r>
      <w:r w:rsidR="007E261C" w:rsidRPr="005448A8">
        <w:rPr>
          <w:rFonts w:ascii="Times New Roman" w:hAnsi="Times New Roman" w:cs="Times New Roman"/>
          <w:sz w:val="28"/>
          <w:szCs w:val="28"/>
        </w:rPr>
        <w:t>.</w:t>
      </w:r>
    </w:p>
    <w:p w:rsidR="00355DAA" w:rsidRPr="005448A8" w:rsidRDefault="00355DAA" w:rsidP="006C5551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A8">
        <w:rPr>
          <w:rFonts w:ascii="Times New Roman" w:hAnsi="Times New Roman" w:cs="Times New Roman"/>
          <w:sz w:val="28"/>
          <w:szCs w:val="28"/>
        </w:rPr>
        <w:t>В случае обращения с заявлением о предоставлении</w:t>
      </w:r>
      <w:r w:rsidRPr="005448A8">
        <w:rPr>
          <w:rFonts w:ascii="Times New Roman" w:hAnsi="Times New Roman" w:cs="Times New Roman"/>
          <w:bCs/>
          <w:sz w:val="28"/>
          <w:szCs w:val="28"/>
        </w:rPr>
        <w:t xml:space="preserve"> единовременной выплаты (подъемных)</w:t>
      </w:r>
      <w:r w:rsidR="005E4F87" w:rsidRPr="005448A8">
        <w:rPr>
          <w:rFonts w:ascii="Times New Roman" w:hAnsi="Times New Roman" w:cs="Times New Roman"/>
          <w:bCs/>
          <w:sz w:val="28"/>
          <w:szCs w:val="28"/>
        </w:rPr>
        <w:t xml:space="preserve"> дополнительно предоставляется</w:t>
      </w:r>
      <w:r w:rsidRPr="005448A8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355DAA" w:rsidRPr="005448A8" w:rsidRDefault="00355DAA" w:rsidP="006C5551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A8">
        <w:rPr>
          <w:rFonts w:ascii="Times New Roman" w:hAnsi="Times New Roman" w:cs="Times New Roman"/>
          <w:sz w:val="28"/>
          <w:szCs w:val="28"/>
        </w:rPr>
        <w:t>- трудовой договор с государственной медицинской организацией</w:t>
      </w:r>
      <w:r w:rsidR="00CC3B57">
        <w:rPr>
          <w:rFonts w:ascii="Times New Roman" w:hAnsi="Times New Roman" w:cs="Times New Roman"/>
          <w:sz w:val="28"/>
          <w:szCs w:val="28"/>
        </w:rPr>
        <w:br/>
      </w:r>
      <w:r w:rsidR="00F972E2">
        <w:rPr>
          <w:rFonts w:ascii="Times New Roman" w:hAnsi="Times New Roman" w:cs="Times New Roman"/>
          <w:sz w:val="28"/>
          <w:szCs w:val="28"/>
        </w:rPr>
        <w:t>(к заявлению приобщается копия документа после сверки с оригиналом)</w:t>
      </w:r>
      <w:r w:rsidRPr="005448A8">
        <w:rPr>
          <w:rFonts w:ascii="Times New Roman" w:hAnsi="Times New Roman" w:cs="Times New Roman"/>
          <w:sz w:val="28"/>
          <w:szCs w:val="28"/>
        </w:rPr>
        <w:t>;</w:t>
      </w:r>
    </w:p>
    <w:p w:rsidR="00355DAA" w:rsidRPr="005448A8" w:rsidRDefault="00355DAA" w:rsidP="006C5551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A8">
        <w:rPr>
          <w:rFonts w:ascii="Times New Roman" w:hAnsi="Times New Roman" w:cs="Times New Roman"/>
          <w:sz w:val="28"/>
          <w:szCs w:val="28"/>
        </w:rPr>
        <w:t>- справка с места работы, подтверждающая факт трудоустройства</w:t>
      </w:r>
      <w:r w:rsidR="00F972E2">
        <w:rPr>
          <w:rFonts w:ascii="Times New Roman" w:hAnsi="Times New Roman" w:cs="Times New Roman"/>
          <w:sz w:val="28"/>
          <w:szCs w:val="28"/>
        </w:rPr>
        <w:t xml:space="preserve"> (оригинал)</w:t>
      </w:r>
      <w:r w:rsidRPr="005448A8">
        <w:rPr>
          <w:rFonts w:ascii="Times New Roman" w:hAnsi="Times New Roman" w:cs="Times New Roman"/>
          <w:sz w:val="28"/>
          <w:szCs w:val="28"/>
        </w:rPr>
        <w:t>;</w:t>
      </w:r>
    </w:p>
    <w:p w:rsidR="00355DAA" w:rsidRPr="005448A8" w:rsidRDefault="00355DAA" w:rsidP="006C5551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A8">
        <w:rPr>
          <w:rFonts w:ascii="Times New Roman" w:hAnsi="Times New Roman" w:cs="Times New Roman"/>
          <w:sz w:val="28"/>
          <w:szCs w:val="28"/>
        </w:rPr>
        <w:t>- трудовая книжка</w:t>
      </w:r>
      <w:r w:rsidR="007E261C" w:rsidRPr="005448A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972E2">
        <w:rPr>
          <w:rFonts w:ascii="Times New Roman" w:hAnsi="Times New Roman" w:cs="Times New Roman"/>
          <w:sz w:val="28"/>
          <w:szCs w:val="28"/>
        </w:rPr>
        <w:t xml:space="preserve"> (к заявлению приобщается копия документа, заверенная кадровой службой по месту работы заявителя)</w:t>
      </w:r>
      <w:r w:rsidR="007E261C" w:rsidRPr="005448A8">
        <w:rPr>
          <w:rFonts w:ascii="Times New Roman" w:hAnsi="Times New Roman" w:cs="Times New Roman"/>
          <w:sz w:val="28"/>
          <w:szCs w:val="28"/>
        </w:rPr>
        <w:t>.</w:t>
      </w:r>
    </w:p>
    <w:p w:rsidR="00430F3A" w:rsidRDefault="001106F1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8A8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FC5E12" w:rsidRPr="005448A8">
        <w:rPr>
          <w:rFonts w:ascii="Times New Roman" w:hAnsi="Times New Roman" w:cs="Times New Roman"/>
          <w:sz w:val="28"/>
          <w:szCs w:val="28"/>
        </w:rPr>
        <w:t>с заявлением</w:t>
      </w:r>
      <w:r w:rsidR="005E4F87" w:rsidRPr="005448A8">
        <w:rPr>
          <w:rFonts w:ascii="Times New Roman" w:hAnsi="Times New Roman" w:cs="Times New Roman"/>
          <w:sz w:val="28"/>
          <w:szCs w:val="28"/>
        </w:rPr>
        <w:t xml:space="preserve"> о внесении изменений</w:t>
      </w:r>
      <w:r w:rsidR="00430F3A" w:rsidRPr="005448A8">
        <w:rPr>
          <w:rFonts w:ascii="Times New Roman" w:hAnsi="Times New Roman" w:cs="Times New Roman"/>
          <w:sz w:val="28"/>
          <w:szCs w:val="28"/>
        </w:rPr>
        <w:t xml:space="preserve"> дополнительно предоставляется:</w:t>
      </w:r>
      <w:r w:rsidRPr="00544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7F3" w:rsidRDefault="007B47F3" w:rsidP="006C5551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A8">
        <w:rPr>
          <w:rFonts w:ascii="Times New Roman" w:hAnsi="Times New Roman" w:cs="Times New Roman"/>
          <w:sz w:val="28"/>
          <w:szCs w:val="28"/>
        </w:rPr>
        <w:t>- договор о целевом обучении</w:t>
      </w:r>
      <w:r w:rsidR="00430F3A" w:rsidRPr="005448A8">
        <w:rPr>
          <w:rFonts w:ascii="Times New Roman" w:hAnsi="Times New Roman" w:cs="Times New Roman"/>
          <w:sz w:val="28"/>
          <w:szCs w:val="28"/>
        </w:rPr>
        <w:t xml:space="preserve"> (в случа</w:t>
      </w:r>
      <w:r w:rsidR="00430F3A">
        <w:rPr>
          <w:rFonts w:ascii="Times New Roman" w:hAnsi="Times New Roman" w:cs="Times New Roman"/>
          <w:sz w:val="28"/>
          <w:szCs w:val="28"/>
        </w:rPr>
        <w:t>е изменения договора целевого обучения в части замены государственной медицинской организации на другую государственную медицинскую организацию или другой вуз)</w:t>
      </w:r>
      <w:r w:rsidR="00CC3B57">
        <w:rPr>
          <w:rFonts w:ascii="Times New Roman" w:hAnsi="Times New Roman" w:cs="Times New Roman"/>
          <w:sz w:val="28"/>
          <w:szCs w:val="28"/>
        </w:rPr>
        <w:br/>
      </w:r>
      <w:r w:rsidR="00F972E2">
        <w:rPr>
          <w:rFonts w:ascii="Times New Roman" w:hAnsi="Times New Roman" w:cs="Times New Roman"/>
          <w:sz w:val="28"/>
          <w:szCs w:val="28"/>
        </w:rPr>
        <w:t>(к заявлению приобщается копия документа после сверки с оригиналом)</w:t>
      </w:r>
      <w:r w:rsidR="00430F3A">
        <w:rPr>
          <w:rFonts w:ascii="Times New Roman" w:hAnsi="Times New Roman" w:cs="Times New Roman"/>
          <w:sz w:val="28"/>
          <w:szCs w:val="28"/>
        </w:rPr>
        <w:t>;</w:t>
      </w:r>
    </w:p>
    <w:p w:rsidR="001106F1" w:rsidRPr="00561545" w:rsidRDefault="001106F1" w:rsidP="006C4A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54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9D667A">
        <w:rPr>
          <w:rFonts w:ascii="Times New Roman" w:hAnsi="Times New Roman" w:cs="Times New Roman"/>
          <w:sz w:val="28"/>
          <w:szCs w:val="28"/>
        </w:rPr>
        <w:t xml:space="preserve">нового </w:t>
      </w:r>
      <w:r w:rsidRPr="00561545">
        <w:rPr>
          <w:rFonts w:ascii="Times New Roman" w:hAnsi="Times New Roman" w:cs="Times New Roman"/>
          <w:sz w:val="28"/>
          <w:szCs w:val="28"/>
        </w:rPr>
        <w:t>счета в кредитном учреждении</w:t>
      </w:r>
      <w:r w:rsidR="009D667A">
        <w:rPr>
          <w:rFonts w:ascii="Times New Roman" w:hAnsi="Times New Roman" w:cs="Times New Roman"/>
          <w:sz w:val="28"/>
          <w:szCs w:val="28"/>
        </w:rPr>
        <w:t xml:space="preserve"> (в</w:t>
      </w:r>
      <w:r w:rsidR="009D667A" w:rsidRPr="00561545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9D667A" w:rsidRPr="001106F1">
        <w:rPr>
          <w:rFonts w:ascii="Times New Roman" w:hAnsi="Times New Roman" w:cs="Times New Roman"/>
          <w:sz w:val="28"/>
          <w:szCs w:val="28"/>
        </w:rPr>
        <w:t>изменени</w:t>
      </w:r>
      <w:r w:rsidR="009D667A">
        <w:rPr>
          <w:rFonts w:ascii="Times New Roman" w:hAnsi="Times New Roman" w:cs="Times New Roman"/>
          <w:sz w:val="28"/>
          <w:szCs w:val="28"/>
        </w:rPr>
        <w:t>я</w:t>
      </w:r>
      <w:r w:rsidR="009D667A" w:rsidRPr="001106F1">
        <w:rPr>
          <w:rFonts w:ascii="Times New Roman" w:hAnsi="Times New Roman" w:cs="Times New Roman"/>
          <w:sz w:val="28"/>
          <w:szCs w:val="28"/>
        </w:rPr>
        <w:t xml:space="preserve"> реквизитов счета</w:t>
      </w:r>
      <w:r w:rsidR="009D667A">
        <w:rPr>
          <w:rFonts w:ascii="Times New Roman" w:hAnsi="Times New Roman" w:cs="Times New Roman"/>
          <w:sz w:val="28"/>
          <w:szCs w:val="28"/>
        </w:rPr>
        <w:t xml:space="preserve"> в кредитном учреждении)</w:t>
      </w:r>
      <w:r w:rsidR="00F972E2">
        <w:rPr>
          <w:rFonts w:ascii="Times New Roman" w:hAnsi="Times New Roman" w:cs="Times New Roman"/>
          <w:sz w:val="28"/>
          <w:szCs w:val="28"/>
        </w:rPr>
        <w:t xml:space="preserve"> (копия)</w:t>
      </w:r>
      <w:r w:rsidRPr="00561545">
        <w:rPr>
          <w:rFonts w:ascii="Times New Roman" w:hAnsi="Times New Roman" w:cs="Times New Roman"/>
          <w:sz w:val="28"/>
          <w:szCs w:val="28"/>
        </w:rPr>
        <w:t>.</w:t>
      </w:r>
    </w:p>
    <w:p w:rsidR="00A202FB" w:rsidRDefault="00A202FB" w:rsidP="006C5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DC">
        <w:rPr>
          <w:rFonts w:ascii="Times New Roman" w:hAnsi="Times New Roman" w:cs="Times New Roman"/>
          <w:sz w:val="28"/>
          <w:szCs w:val="28"/>
        </w:rPr>
        <w:t>В случае обращения через уполномоченного представителя дополнительно предоставляются: документ, удостоверяющий личность представителя; доверенность, оформленная</w:t>
      </w:r>
      <w:r w:rsidR="009D667A">
        <w:rPr>
          <w:rFonts w:ascii="Times New Roman" w:hAnsi="Times New Roman" w:cs="Times New Roman"/>
          <w:sz w:val="28"/>
          <w:szCs w:val="28"/>
        </w:rPr>
        <w:t xml:space="preserve"> </w:t>
      </w:r>
      <w:r w:rsidR="00CC3B57">
        <w:rPr>
          <w:rFonts w:ascii="Times New Roman" w:hAnsi="Times New Roman" w:cs="Times New Roman"/>
          <w:sz w:val="28"/>
          <w:szCs w:val="28"/>
        </w:rPr>
        <w:t>в соответствии</w:t>
      </w:r>
      <w:r w:rsidR="00CC3B57">
        <w:rPr>
          <w:rFonts w:ascii="Times New Roman" w:hAnsi="Times New Roman" w:cs="Times New Roman"/>
          <w:sz w:val="28"/>
          <w:szCs w:val="28"/>
        </w:rPr>
        <w:br/>
      </w:r>
      <w:r w:rsidRPr="00903FD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F972E2">
        <w:rPr>
          <w:rFonts w:ascii="Times New Roman" w:hAnsi="Times New Roman" w:cs="Times New Roman"/>
          <w:sz w:val="28"/>
          <w:szCs w:val="28"/>
        </w:rPr>
        <w:t xml:space="preserve"> (к заявлению приобща</w:t>
      </w:r>
      <w:r w:rsidR="00193B58">
        <w:rPr>
          <w:rFonts w:ascii="Times New Roman" w:hAnsi="Times New Roman" w:cs="Times New Roman"/>
          <w:sz w:val="28"/>
          <w:szCs w:val="28"/>
        </w:rPr>
        <w:t>ю</w:t>
      </w:r>
      <w:r w:rsidR="00F972E2">
        <w:rPr>
          <w:rFonts w:ascii="Times New Roman" w:hAnsi="Times New Roman" w:cs="Times New Roman"/>
          <w:sz w:val="28"/>
          <w:szCs w:val="28"/>
        </w:rPr>
        <w:t>тся копи</w:t>
      </w:r>
      <w:r w:rsidR="00193B58">
        <w:rPr>
          <w:rFonts w:ascii="Times New Roman" w:hAnsi="Times New Roman" w:cs="Times New Roman"/>
          <w:sz w:val="28"/>
          <w:szCs w:val="28"/>
        </w:rPr>
        <w:t>и</w:t>
      </w:r>
      <w:r w:rsidR="00F972E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93B58">
        <w:rPr>
          <w:rFonts w:ascii="Times New Roman" w:hAnsi="Times New Roman" w:cs="Times New Roman"/>
          <w:sz w:val="28"/>
          <w:szCs w:val="28"/>
        </w:rPr>
        <w:t xml:space="preserve">ов </w:t>
      </w:r>
      <w:r w:rsidR="00F972E2">
        <w:rPr>
          <w:rFonts w:ascii="Times New Roman" w:hAnsi="Times New Roman" w:cs="Times New Roman"/>
          <w:sz w:val="28"/>
          <w:szCs w:val="28"/>
        </w:rPr>
        <w:t>после сверки с оригинал</w:t>
      </w:r>
      <w:r w:rsidR="00193B58">
        <w:rPr>
          <w:rFonts w:ascii="Times New Roman" w:hAnsi="Times New Roman" w:cs="Times New Roman"/>
          <w:sz w:val="28"/>
          <w:szCs w:val="28"/>
        </w:rPr>
        <w:t>а</w:t>
      </w:r>
      <w:r w:rsidR="00F972E2">
        <w:rPr>
          <w:rFonts w:ascii="Times New Roman" w:hAnsi="Times New Roman" w:cs="Times New Roman"/>
          <w:sz w:val="28"/>
          <w:szCs w:val="28"/>
        </w:rPr>
        <w:t>м</w:t>
      </w:r>
      <w:r w:rsidR="00193B58">
        <w:rPr>
          <w:rFonts w:ascii="Times New Roman" w:hAnsi="Times New Roman" w:cs="Times New Roman"/>
          <w:sz w:val="28"/>
          <w:szCs w:val="28"/>
        </w:rPr>
        <w:t>и</w:t>
      </w:r>
      <w:r w:rsidR="00F972E2">
        <w:rPr>
          <w:rFonts w:ascii="Times New Roman" w:hAnsi="Times New Roman" w:cs="Times New Roman"/>
          <w:sz w:val="28"/>
          <w:szCs w:val="28"/>
        </w:rPr>
        <w:t>)</w:t>
      </w:r>
      <w:r w:rsidRPr="00903FDC">
        <w:rPr>
          <w:rFonts w:ascii="Times New Roman" w:hAnsi="Times New Roman" w:cs="Times New Roman"/>
          <w:sz w:val="28"/>
          <w:szCs w:val="28"/>
        </w:rPr>
        <w:t>.</w:t>
      </w:r>
    </w:p>
    <w:p w:rsidR="00743EC2" w:rsidRPr="00FD089A" w:rsidRDefault="00743EC2" w:rsidP="006C5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89A">
        <w:rPr>
          <w:rFonts w:ascii="Times New Roman" w:hAnsi="Times New Roman" w:cs="Times New Roman"/>
          <w:sz w:val="28"/>
          <w:szCs w:val="28"/>
        </w:rPr>
        <w:t>2.6.</w:t>
      </w:r>
      <w:r w:rsidR="00072891">
        <w:rPr>
          <w:rFonts w:ascii="Times New Roman" w:hAnsi="Times New Roman" w:cs="Times New Roman"/>
          <w:sz w:val="28"/>
          <w:szCs w:val="28"/>
        </w:rPr>
        <w:t>3</w:t>
      </w:r>
      <w:r w:rsidRPr="00FD089A">
        <w:rPr>
          <w:rFonts w:ascii="Times New Roman" w:hAnsi="Times New Roman" w:cs="Times New Roman"/>
          <w:sz w:val="28"/>
          <w:szCs w:val="28"/>
        </w:rPr>
        <w:t>. Перечень документов,</w:t>
      </w:r>
      <w:r w:rsidRPr="00FD089A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43EC2" w:rsidRDefault="00743EC2" w:rsidP="006C5551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E6">
        <w:rPr>
          <w:rFonts w:ascii="Times New Roman" w:hAnsi="Times New Roman" w:cs="Times New Roman"/>
          <w:sz w:val="28"/>
          <w:szCs w:val="28"/>
        </w:rPr>
        <w:t xml:space="preserve">- </w:t>
      </w:r>
      <w:r w:rsidR="00595D14">
        <w:rPr>
          <w:rFonts w:ascii="Times New Roman" w:hAnsi="Times New Roman" w:cs="Times New Roman"/>
          <w:sz w:val="28"/>
          <w:szCs w:val="28"/>
        </w:rPr>
        <w:t>документ</w:t>
      </w:r>
      <w:r w:rsidRPr="00E848E6">
        <w:rPr>
          <w:rFonts w:ascii="Times New Roman" w:hAnsi="Times New Roman" w:cs="Times New Roman"/>
          <w:sz w:val="28"/>
          <w:szCs w:val="28"/>
        </w:rPr>
        <w:t xml:space="preserve"> о постановке на налоговый учет в налоговом органе физического </w:t>
      </w:r>
      <w:r w:rsidRPr="007B47F3">
        <w:rPr>
          <w:rFonts w:ascii="Times New Roman" w:hAnsi="Times New Roman" w:cs="Times New Roman"/>
          <w:sz w:val="28"/>
          <w:szCs w:val="28"/>
        </w:rPr>
        <w:t>лица по месту жительства на территории Российской Федерации</w:t>
      </w:r>
      <w:r w:rsidR="00EE04A7" w:rsidRPr="007B47F3">
        <w:rPr>
          <w:rFonts w:ascii="Times New Roman" w:hAnsi="Times New Roman" w:cs="Times New Roman"/>
          <w:sz w:val="28"/>
          <w:szCs w:val="28"/>
        </w:rPr>
        <w:t>, запрашиваемы</w:t>
      </w:r>
      <w:r w:rsidR="007E261C">
        <w:rPr>
          <w:rFonts w:ascii="Times New Roman" w:hAnsi="Times New Roman" w:cs="Times New Roman"/>
          <w:sz w:val="28"/>
          <w:szCs w:val="28"/>
        </w:rPr>
        <w:t>й</w:t>
      </w:r>
      <w:r w:rsidR="00EE04A7" w:rsidRPr="007B47F3">
        <w:rPr>
          <w:rFonts w:ascii="Times New Roman" w:hAnsi="Times New Roman" w:cs="Times New Roman"/>
          <w:sz w:val="28"/>
          <w:szCs w:val="28"/>
        </w:rPr>
        <w:t xml:space="preserve"> в </w:t>
      </w:r>
      <w:r w:rsidR="007B47F3" w:rsidRPr="007B47F3">
        <w:rPr>
          <w:rFonts w:ascii="Times New Roman" w:hAnsi="Times New Roman" w:cs="Times New Roman"/>
          <w:sz w:val="28"/>
          <w:szCs w:val="28"/>
        </w:rPr>
        <w:t>Федеральной налоговой служб</w:t>
      </w:r>
      <w:r w:rsidR="009D667A">
        <w:rPr>
          <w:rFonts w:ascii="Times New Roman" w:hAnsi="Times New Roman" w:cs="Times New Roman"/>
          <w:sz w:val="28"/>
          <w:szCs w:val="28"/>
        </w:rPr>
        <w:t>е</w:t>
      </w:r>
      <w:r w:rsidRPr="007B47F3">
        <w:rPr>
          <w:rFonts w:ascii="Times New Roman" w:hAnsi="Times New Roman" w:cs="Times New Roman"/>
          <w:sz w:val="28"/>
          <w:szCs w:val="28"/>
        </w:rPr>
        <w:t>;</w:t>
      </w:r>
    </w:p>
    <w:p w:rsidR="00BF6CB1" w:rsidRPr="00140624" w:rsidRDefault="00BF6CB1" w:rsidP="00BF6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32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06325">
        <w:rPr>
          <w:rFonts w:ascii="Times New Roman" w:hAnsi="Times New Roman" w:cs="Times New Roman"/>
          <w:sz w:val="28"/>
          <w:szCs w:val="28"/>
        </w:rPr>
        <w:t>сведения о государственной регистрации</w:t>
      </w:r>
      <w:r w:rsidRPr="00140624">
        <w:rPr>
          <w:rFonts w:ascii="Times New Roman" w:hAnsi="Times New Roman" w:cs="Times New Roman"/>
          <w:sz w:val="28"/>
          <w:szCs w:val="28"/>
        </w:rPr>
        <w:t xml:space="preserve"> заключения брака, содержащиеся в Едином государственном реестре записей актов гражданского состояния, запрашиваемые в ФНС России;</w:t>
      </w:r>
    </w:p>
    <w:p w:rsidR="00BF6CB1" w:rsidRPr="00140624" w:rsidRDefault="00BF6CB1" w:rsidP="00BF6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2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40624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расторжения брака, содержащиеся в Едином государственном реестре записей актов гражданского состояния, запрашиваемые в ФНС России;</w:t>
      </w:r>
    </w:p>
    <w:p w:rsidR="00BF6CB1" w:rsidRPr="00140624" w:rsidRDefault="00BF6CB1" w:rsidP="00BF6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2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40624">
        <w:rPr>
          <w:rFonts w:ascii="Times New Roman" w:hAnsi="Times New Roman" w:cs="Times New Roman"/>
          <w:sz w:val="28"/>
          <w:szCs w:val="28"/>
        </w:rPr>
        <w:t xml:space="preserve">сведения о государственной регистрации перемены имени, </w:t>
      </w:r>
      <w:r w:rsidRPr="00140624">
        <w:rPr>
          <w:rFonts w:ascii="Times New Roman" w:hAnsi="Times New Roman" w:cs="Times New Roman"/>
          <w:sz w:val="28"/>
          <w:szCs w:val="28"/>
        </w:rPr>
        <w:lastRenderedPageBreak/>
        <w:t>содержащиеся в Едином государственном реестре записей актов гражданского состояния, запрашиваемые в ФНС России;</w:t>
      </w:r>
    </w:p>
    <w:p w:rsidR="00743EC2" w:rsidRPr="007B47F3" w:rsidRDefault="00743EC2" w:rsidP="006C5551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F3">
        <w:rPr>
          <w:rFonts w:ascii="Times New Roman" w:hAnsi="Times New Roman" w:cs="Times New Roman"/>
          <w:sz w:val="28"/>
          <w:szCs w:val="28"/>
        </w:rPr>
        <w:t>- документ, подтверждающ</w:t>
      </w:r>
      <w:r w:rsidR="00EE04A7" w:rsidRPr="007B47F3">
        <w:rPr>
          <w:rFonts w:ascii="Times New Roman" w:hAnsi="Times New Roman" w:cs="Times New Roman"/>
          <w:sz w:val="28"/>
          <w:szCs w:val="28"/>
        </w:rPr>
        <w:t>ий</w:t>
      </w:r>
      <w:r w:rsidRPr="007B47F3">
        <w:rPr>
          <w:rFonts w:ascii="Times New Roman" w:hAnsi="Times New Roman" w:cs="Times New Roman"/>
          <w:sz w:val="28"/>
          <w:szCs w:val="28"/>
        </w:rPr>
        <w:t xml:space="preserve"> регистрацию в системе индивидуально</w:t>
      </w:r>
      <w:r w:rsidR="00E848E6" w:rsidRPr="007B47F3">
        <w:rPr>
          <w:rFonts w:ascii="Times New Roman" w:hAnsi="Times New Roman" w:cs="Times New Roman"/>
          <w:sz w:val="28"/>
          <w:szCs w:val="28"/>
        </w:rPr>
        <w:t>го (персонифицированного) учета</w:t>
      </w:r>
      <w:r w:rsidR="00EE04A7" w:rsidRPr="007B47F3">
        <w:rPr>
          <w:rFonts w:ascii="Times New Roman" w:hAnsi="Times New Roman" w:cs="Times New Roman"/>
          <w:sz w:val="28"/>
          <w:szCs w:val="28"/>
        </w:rPr>
        <w:t>, запрашиваемы</w:t>
      </w:r>
      <w:r w:rsidR="00FC5E12">
        <w:rPr>
          <w:rFonts w:ascii="Times New Roman" w:hAnsi="Times New Roman" w:cs="Times New Roman"/>
          <w:sz w:val="28"/>
          <w:szCs w:val="28"/>
        </w:rPr>
        <w:t>й</w:t>
      </w:r>
      <w:r w:rsidR="00CC3B57">
        <w:rPr>
          <w:rFonts w:ascii="Times New Roman" w:hAnsi="Times New Roman" w:cs="Times New Roman"/>
          <w:sz w:val="28"/>
          <w:szCs w:val="28"/>
        </w:rPr>
        <w:br/>
      </w:r>
      <w:r w:rsidR="00EE04A7" w:rsidRPr="007B47F3">
        <w:rPr>
          <w:rFonts w:ascii="Times New Roman" w:hAnsi="Times New Roman" w:cs="Times New Roman"/>
          <w:sz w:val="28"/>
          <w:szCs w:val="28"/>
        </w:rPr>
        <w:t>в отделении Фонда пенсионного и социального страхования Российской Федерации</w:t>
      </w:r>
      <w:r w:rsidR="00E848E6" w:rsidRPr="007B47F3">
        <w:rPr>
          <w:rFonts w:ascii="Times New Roman" w:hAnsi="Times New Roman" w:cs="Times New Roman"/>
          <w:sz w:val="28"/>
          <w:szCs w:val="28"/>
        </w:rPr>
        <w:t>.</w:t>
      </w:r>
    </w:p>
    <w:p w:rsidR="00055399" w:rsidRPr="00E848E6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5"/>
      <w:bookmarkStart w:id="3" w:name="P120"/>
      <w:bookmarkEnd w:id="2"/>
      <w:bookmarkEnd w:id="3"/>
      <w:r w:rsidRPr="00EE04A7">
        <w:rPr>
          <w:rFonts w:ascii="Times New Roman" w:hAnsi="Times New Roman" w:cs="Times New Roman"/>
          <w:sz w:val="28"/>
          <w:szCs w:val="28"/>
        </w:rPr>
        <w:t>2.</w:t>
      </w:r>
      <w:r w:rsidR="00743EC2" w:rsidRPr="00EE04A7">
        <w:rPr>
          <w:rFonts w:ascii="Times New Roman" w:hAnsi="Times New Roman" w:cs="Times New Roman"/>
          <w:sz w:val="28"/>
          <w:szCs w:val="28"/>
        </w:rPr>
        <w:t>7</w:t>
      </w:r>
      <w:r w:rsidRPr="00EE04A7">
        <w:rPr>
          <w:rFonts w:ascii="Times New Roman" w:hAnsi="Times New Roman" w:cs="Times New Roman"/>
          <w:sz w:val="28"/>
          <w:szCs w:val="28"/>
        </w:rPr>
        <w:t>. Исчерпывающий</w:t>
      </w:r>
      <w:r w:rsidRPr="00E848E6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муниципальной услуги:</w:t>
      </w:r>
    </w:p>
    <w:p w:rsidR="00743EC2" w:rsidRPr="00E848E6" w:rsidRDefault="00CC3B57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2.7.1. </w:t>
      </w:r>
      <w:r w:rsidR="00743EC2" w:rsidRPr="00E848E6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</w:t>
      </w:r>
      <w:hyperlink w:anchor="P70">
        <w:r w:rsidR="00743EC2" w:rsidRPr="00E848E6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="00743EC2" w:rsidRPr="00E848E6">
        <w:rPr>
          <w:rFonts w:ascii="Times New Roman" w:hAnsi="Times New Roman" w:cs="Times New Roman"/>
          <w:sz w:val="28"/>
          <w:szCs w:val="28"/>
        </w:rPr>
        <w:t>. 2.6.1</w:t>
      </w:r>
      <w:r w:rsidR="004855F6">
        <w:rPr>
          <w:rFonts w:ascii="Times New Roman" w:hAnsi="Times New Roman" w:cs="Times New Roman"/>
          <w:sz w:val="28"/>
          <w:szCs w:val="28"/>
        </w:rPr>
        <w:t xml:space="preserve"> и п. 2.6.2.</w:t>
      </w:r>
    </w:p>
    <w:p w:rsidR="00B77600" w:rsidRPr="00B77600" w:rsidRDefault="008917C6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8E6">
        <w:rPr>
          <w:rFonts w:ascii="Times New Roman" w:hAnsi="Times New Roman" w:cs="Times New Roman"/>
          <w:sz w:val="28"/>
          <w:szCs w:val="28"/>
        </w:rPr>
        <w:t xml:space="preserve">2.7.2. Представленные документы утратили силу на момент обращения за предоставлением </w:t>
      </w:r>
      <w:r w:rsidR="005448A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848E6">
        <w:rPr>
          <w:rFonts w:ascii="Times New Roman" w:hAnsi="Times New Roman" w:cs="Times New Roman"/>
          <w:sz w:val="28"/>
          <w:szCs w:val="28"/>
        </w:rPr>
        <w:t xml:space="preserve"> (документ, удостоверяющий личность, </w:t>
      </w:r>
      <w:r w:rsidRPr="00B77600">
        <w:rPr>
          <w:rFonts w:ascii="Times New Roman" w:hAnsi="Times New Roman" w:cs="Times New Roman"/>
          <w:sz w:val="28"/>
          <w:szCs w:val="28"/>
        </w:rPr>
        <w:t xml:space="preserve">документ, удостоверяющий полномочия уполномоченного представителя заявителя, в случае обращения за предоставлением </w:t>
      </w:r>
      <w:r w:rsidR="00EE04A7" w:rsidRPr="00B776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77600">
        <w:rPr>
          <w:rFonts w:ascii="Times New Roman" w:hAnsi="Times New Roman" w:cs="Times New Roman"/>
          <w:sz w:val="28"/>
          <w:szCs w:val="28"/>
        </w:rPr>
        <w:t>услуги указанным лицом)</w:t>
      </w:r>
      <w:r w:rsidR="00A202FB" w:rsidRPr="00B77600">
        <w:rPr>
          <w:rFonts w:ascii="Times New Roman" w:hAnsi="Times New Roman" w:cs="Times New Roman"/>
          <w:sz w:val="28"/>
          <w:szCs w:val="28"/>
        </w:rPr>
        <w:t>.</w:t>
      </w:r>
    </w:p>
    <w:p w:rsidR="00471112" w:rsidRPr="00B77600" w:rsidRDefault="00471112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600">
        <w:rPr>
          <w:rFonts w:ascii="Times New Roman" w:hAnsi="Times New Roman" w:cs="Times New Roman"/>
          <w:sz w:val="28"/>
          <w:szCs w:val="28"/>
        </w:rPr>
        <w:t>2.7.</w:t>
      </w:r>
      <w:r w:rsidR="008917C6" w:rsidRPr="00B77600">
        <w:rPr>
          <w:rFonts w:ascii="Times New Roman" w:hAnsi="Times New Roman" w:cs="Times New Roman"/>
          <w:sz w:val="28"/>
          <w:szCs w:val="28"/>
        </w:rPr>
        <w:t>3</w:t>
      </w:r>
      <w:r w:rsidRPr="00B77600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 заверенные в порядке, установленном законод</w:t>
      </w:r>
      <w:r w:rsidR="00A202FB" w:rsidRPr="00B77600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471112" w:rsidRPr="00B77600" w:rsidRDefault="00471112" w:rsidP="006C5551">
      <w:pPr>
        <w:ind w:firstLine="709"/>
        <w:jc w:val="both"/>
      </w:pPr>
      <w:r w:rsidRPr="00B77600">
        <w:t>2.7.</w:t>
      </w:r>
      <w:r w:rsidR="008917C6" w:rsidRPr="00B77600">
        <w:t>4</w:t>
      </w:r>
      <w:r w:rsidRPr="00B77600">
        <w:t xml:space="preserve">. Документы содержат повреждения, наличие которых не позволяет в полном объеме использовать информацию и сведения, содержащиеся в документах для предоставления </w:t>
      </w:r>
      <w:r w:rsidR="005448A8">
        <w:t>муниципальной</w:t>
      </w:r>
      <w:r w:rsidRPr="00B77600">
        <w:t xml:space="preserve"> услуги.</w:t>
      </w:r>
    </w:p>
    <w:p w:rsidR="007B47F3" w:rsidRPr="00561545" w:rsidRDefault="007B47F3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8"/>
      <w:bookmarkEnd w:id="4"/>
      <w:r w:rsidRPr="00561545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муниципальной услуги или отказа в предоставлении муниципальной услуги:</w:t>
      </w:r>
    </w:p>
    <w:p w:rsidR="007B47F3" w:rsidRPr="00561545" w:rsidRDefault="007B47F3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545">
        <w:rPr>
          <w:rFonts w:ascii="Times New Roman" w:hAnsi="Times New Roman" w:cs="Times New Roman"/>
          <w:sz w:val="28"/>
          <w:szCs w:val="28"/>
        </w:rPr>
        <w:t>2.8.1. Перечень оснований для приостановления муниципальной услуги действующим законодательством не предусмотрен.</w:t>
      </w:r>
    </w:p>
    <w:p w:rsidR="00EE04A7" w:rsidRPr="00EE04A7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DD5">
        <w:rPr>
          <w:rFonts w:ascii="Times New Roman" w:hAnsi="Times New Roman" w:cs="Times New Roman"/>
          <w:sz w:val="28"/>
          <w:szCs w:val="28"/>
        </w:rPr>
        <w:t>2.</w:t>
      </w:r>
      <w:r w:rsidR="00743EC2" w:rsidRPr="00764DD5">
        <w:rPr>
          <w:rFonts w:ascii="Times New Roman" w:hAnsi="Times New Roman" w:cs="Times New Roman"/>
          <w:sz w:val="28"/>
          <w:szCs w:val="28"/>
        </w:rPr>
        <w:t>8</w:t>
      </w:r>
      <w:r w:rsidR="007B47F3">
        <w:rPr>
          <w:rFonts w:ascii="Times New Roman" w:hAnsi="Times New Roman" w:cs="Times New Roman"/>
          <w:sz w:val="28"/>
          <w:szCs w:val="28"/>
        </w:rPr>
        <w:t xml:space="preserve">.2. </w:t>
      </w:r>
      <w:r w:rsidR="00EE04A7" w:rsidRPr="00EE04A7">
        <w:rPr>
          <w:rFonts w:ascii="Times New Roman" w:hAnsi="Times New Roman" w:cs="Times New Roman"/>
          <w:sz w:val="28"/>
          <w:szCs w:val="28"/>
        </w:rPr>
        <w:t>Исчерпывающи</w:t>
      </w:r>
      <w:r w:rsidR="00CC3B57">
        <w:rPr>
          <w:rFonts w:ascii="Times New Roman" w:hAnsi="Times New Roman" w:cs="Times New Roman"/>
          <w:sz w:val="28"/>
          <w:szCs w:val="28"/>
        </w:rPr>
        <w:t>й перечень оснований для отказа</w:t>
      </w:r>
      <w:r w:rsidR="00CC3B57">
        <w:rPr>
          <w:rFonts w:ascii="Times New Roman" w:hAnsi="Times New Roman" w:cs="Times New Roman"/>
          <w:sz w:val="28"/>
          <w:szCs w:val="28"/>
        </w:rPr>
        <w:br/>
      </w:r>
      <w:r w:rsidR="00EE04A7" w:rsidRPr="00EE04A7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  <w:r w:rsidR="00EE04A7">
        <w:rPr>
          <w:rFonts w:ascii="Times New Roman" w:hAnsi="Times New Roman" w:cs="Times New Roman"/>
          <w:sz w:val="28"/>
          <w:szCs w:val="28"/>
        </w:rPr>
        <w:t>:</w:t>
      </w:r>
    </w:p>
    <w:p w:rsidR="00606AC3" w:rsidRPr="00606AC3" w:rsidRDefault="00EE04A7" w:rsidP="006C5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7B47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47F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06AC3" w:rsidRPr="00606AC3">
        <w:rPr>
          <w:rFonts w:ascii="Times New Roman" w:hAnsi="Times New Roman" w:cs="Times New Roman"/>
          <w:sz w:val="28"/>
          <w:szCs w:val="28"/>
        </w:rPr>
        <w:t>редставление документов, указанных в</w:t>
      </w:r>
      <w:r w:rsidR="00606AC3">
        <w:rPr>
          <w:rFonts w:ascii="Times New Roman" w:hAnsi="Times New Roman" w:cs="Times New Roman"/>
          <w:sz w:val="28"/>
          <w:szCs w:val="28"/>
        </w:rPr>
        <w:t xml:space="preserve"> п. 2.6.1</w:t>
      </w:r>
      <w:r w:rsidR="004855F6">
        <w:rPr>
          <w:rFonts w:ascii="Times New Roman" w:hAnsi="Times New Roman" w:cs="Times New Roman"/>
          <w:sz w:val="28"/>
          <w:szCs w:val="28"/>
        </w:rPr>
        <w:t xml:space="preserve"> и п.2.6.2</w:t>
      </w:r>
      <w:r w:rsidR="00606AC3" w:rsidRPr="00606AC3">
        <w:rPr>
          <w:rFonts w:ascii="Times New Roman" w:hAnsi="Times New Roman" w:cs="Times New Roman"/>
          <w:sz w:val="28"/>
          <w:szCs w:val="28"/>
        </w:rPr>
        <w:t xml:space="preserve"> лицом, не имеющим права на получение </w:t>
      </w:r>
      <w:r w:rsidR="00606AC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06AC3" w:rsidRPr="00606AC3">
        <w:rPr>
          <w:rFonts w:ascii="Times New Roman" w:hAnsi="Times New Roman" w:cs="Times New Roman"/>
          <w:sz w:val="28"/>
          <w:szCs w:val="28"/>
        </w:rPr>
        <w:t>;</w:t>
      </w:r>
    </w:p>
    <w:p w:rsidR="00606AC3" w:rsidRPr="00606AC3" w:rsidRDefault="00EE04A7" w:rsidP="006C5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</w:t>
      </w:r>
      <w:r w:rsidR="007B47F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06AC3" w:rsidRPr="00606AC3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 w:rsidR="00CC3B57">
        <w:rPr>
          <w:rFonts w:ascii="Times New Roman" w:hAnsi="Times New Roman" w:cs="Times New Roman"/>
          <w:sz w:val="28"/>
          <w:szCs w:val="28"/>
        </w:rPr>
        <w:t>заведомо недостоверных сведений</w:t>
      </w:r>
      <w:r w:rsidR="00CC3B57">
        <w:rPr>
          <w:rFonts w:ascii="Times New Roman" w:hAnsi="Times New Roman" w:cs="Times New Roman"/>
          <w:sz w:val="28"/>
          <w:szCs w:val="28"/>
        </w:rPr>
        <w:br/>
      </w:r>
      <w:r w:rsidR="00606AC3" w:rsidRPr="00606AC3">
        <w:rPr>
          <w:rFonts w:ascii="Times New Roman" w:hAnsi="Times New Roman" w:cs="Times New Roman"/>
          <w:sz w:val="28"/>
          <w:szCs w:val="28"/>
        </w:rPr>
        <w:t>и документов, по форме или содержанию не соответствующих требованиям действующего законодательства.</w:t>
      </w:r>
    </w:p>
    <w:p w:rsidR="00606AC3" w:rsidRPr="00606AC3" w:rsidRDefault="00606AC3" w:rsidP="006C5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C3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CC3B57">
        <w:rPr>
          <w:rFonts w:ascii="Times New Roman" w:hAnsi="Times New Roman" w:cs="Times New Roman"/>
          <w:sz w:val="28"/>
          <w:szCs w:val="28"/>
        </w:rPr>
        <w:t>заявление</w:t>
      </w:r>
      <w:r w:rsidR="00CC3B57">
        <w:rPr>
          <w:rFonts w:ascii="Times New Roman" w:hAnsi="Times New Roman" w:cs="Times New Roman"/>
          <w:sz w:val="28"/>
          <w:szCs w:val="28"/>
        </w:rPr>
        <w:br/>
      </w:r>
      <w:r w:rsidRPr="00606AC3">
        <w:rPr>
          <w:rFonts w:ascii="Times New Roman" w:hAnsi="Times New Roman" w:cs="Times New Roman"/>
          <w:sz w:val="28"/>
          <w:szCs w:val="28"/>
        </w:rPr>
        <w:t>и прилагаемые к нему документы не возвращаются.</w:t>
      </w:r>
    </w:p>
    <w:p w:rsidR="00055399" w:rsidRPr="00592515" w:rsidRDefault="00377BA6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33916">
        <w:rPr>
          <w:rFonts w:ascii="Times New Roman" w:hAnsi="Times New Roman" w:cs="Times New Roman"/>
          <w:sz w:val="28"/>
          <w:szCs w:val="28"/>
        </w:rPr>
        <w:t>9</w:t>
      </w:r>
      <w:r w:rsidR="00055399" w:rsidRPr="00592515">
        <w:rPr>
          <w:rFonts w:ascii="Times New Roman" w:hAnsi="Times New Roman" w:cs="Times New Roman"/>
          <w:sz w:val="28"/>
          <w:szCs w:val="28"/>
        </w:rPr>
        <w:t>. Требования к взиманию с заявителя платы за предоставление муниципальной услуги: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2.</w:t>
      </w:r>
      <w:r w:rsidR="00433916">
        <w:rPr>
          <w:rFonts w:ascii="Times New Roman" w:hAnsi="Times New Roman" w:cs="Times New Roman"/>
          <w:sz w:val="28"/>
          <w:szCs w:val="28"/>
        </w:rPr>
        <w:t>9</w:t>
      </w:r>
      <w:r w:rsidRPr="00592515">
        <w:rPr>
          <w:rFonts w:ascii="Times New Roman" w:hAnsi="Times New Roman" w:cs="Times New Roman"/>
          <w:sz w:val="28"/>
          <w:szCs w:val="28"/>
        </w:rPr>
        <w:t>.1. Муниципальная услуга предоставляется заявителю на бесплатной основе.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2.</w:t>
      </w:r>
      <w:r w:rsidR="00433916">
        <w:rPr>
          <w:rFonts w:ascii="Times New Roman" w:hAnsi="Times New Roman" w:cs="Times New Roman"/>
          <w:sz w:val="28"/>
          <w:szCs w:val="28"/>
        </w:rPr>
        <w:t>10</w:t>
      </w:r>
      <w:r w:rsidRPr="00592515">
        <w:rPr>
          <w:rFonts w:ascii="Times New Roman" w:hAnsi="Times New Roman" w:cs="Times New Roman"/>
          <w:sz w:val="28"/>
          <w:szCs w:val="28"/>
        </w:rPr>
        <w:t>. Максимальный срок ожидания</w:t>
      </w:r>
      <w:r w:rsidR="00CC3B57">
        <w:rPr>
          <w:rFonts w:ascii="Times New Roman" w:hAnsi="Times New Roman" w:cs="Times New Roman"/>
          <w:sz w:val="28"/>
          <w:szCs w:val="28"/>
        </w:rPr>
        <w:t xml:space="preserve"> в очереди при подаче заявления</w:t>
      </w:r>
      <w:r w:rsidR="00CC3B57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2.1</w:t>
      </w:r>
      <w:r w:rsidR="00433916">
        <w:rPr>
          <w:rFonts w:ascii="Times New Roman" w:hAnsi="Times New Roman" w:cs="Times New Roman"/>
          <w:sz w:val="28"/>
          <w:szCs w:val="28"/>
        </w:rPr>
        <w:t>1</w:t>
      </w:r>
      <w:r w:rsidRPr="00592515">
        <w:rPr>
          <w:rFonts w:ascii="Times New Roman" w:hAnsi="Times New Roman" w:cs="Times New Roman"/>
          <w:sz w:val="28"/>
          <w:szCs w:val="28"/>
        </w:rPr>
        <w:t>. Срок регистрации заявления заявителя о предоставлении муниципальной услуги не превышает 15 минут.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2.1</w:t>
      </w:r>
      <w:r w:rsidR="00433916">
        <w:rPr>
          <w:rFonts w:ascii="Times New Roman" w:hAnsi="Times New Roman" w:cs="Times New Roman"/>
          <w:sz w:val="28"/>
          <w:szCs w:val="28"/>
        </w:rPr>
        <w:t>2</w:t>
      </w:r>
      <w:r w:rsidRPr="00592515">
        <w:rPr>
          <w:rFonts w:ascii="Times New Roman" w:hAnsi="Times New Roman" w:cs="Times New Roman"/>
          <w:sz w:val="28"/>
          <w:szCs w:val="28"/>
        </w:rPr>
        <w:t>. Места для информирования, предназначенные для ознакомления заявителей с информационными материа</w:t>
      </w:r>
      <w:r w:rsidR="00CC3B57">
        <w:rPr>
          <w:rFonts w:ascii="Times New Roman" w:hAnsi="Times New Roman" w:cs="Times New Roman"/>
          <w:sz w:val="28"/>
          <w:szCs w:val="28"/>
        </w:rPr>
        <w:t>лами и для заполнения заявлений</w:t>
      </w:r>
      <w:r w:rsidR="00CC3B57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lastRenderedPageBreak/>
        <w:t>о предоставлении муниципальной услуги, оборудованы: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2.1</w:t>
      </w:r>
      <w:r w:rsidR="00433916">
        <w:rPr>
          <w:rFonts w:ascii="Times New Roman" w:hAnsi="Times New Roman" w:cs="Times New Roman"/>
          <w:sz w:val="28"/>
          <w:szCs w:val="28"/>
        </w:rPr>
        <w:t>2</w:t>
      </w:r>
      <w:r w:rsidRPr="00592515">
        <w:rPr>
          <w:rFonts w:ascii="Times New Roman" w:hAnsi="Times New Roman" w:cs="Times New Roman"/>
          <w:sz w:val="28"/>
          <w:szCs w:val="28"/>
        </w:rPr>
        <w:t>.1. В ДТиСР г. Волгодонска: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- информационными стендами;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- столами и стульями для возможности оформления документов.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2.1</w:t>
      </w:r>
      <w:r w:rsidR="00433916">
        <w:rPr>
          <w:rFonts w:ascii="Times New Roman" w:hAnsi="Times New Roman" w:cs="Times New Roman"/>
          <w:sz w:val="28"/>
          <w:szCs w:val="28"/>
        </w:rPr>
        <w:t>2</w:t>
      </w:r>
      <w:r w:rsidRPr="00592515">
        <w:rPr>
          <w:rFonts w:ascii="Times New Roman" w:hAnsi="Times New Roman" w:cs="Times New Roman"/>
          <w:sz w:val="28"/>
          <w:szCs w:val="28"/>
        </w:rPr>
        <w:t xml:space="preserve">.2. В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>: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- информационными стендами;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- столами и стульями для возможности оформления документов;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- электронной системой управления очередью.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2.1</w:t>
      </w:r>
      <w:r w:rsidR="00433916">
        <w:rPr>
          <w:rFonts w:ascii="Times New Roman" w:hAnsi="Times New Roman" w:cs="Times New Roman"/>
          <w:sz w:val="28"/>
          <w:szCs w:val="28"/>
        </w:rPr>
        <w:t>3</w:t>
      </w:r>
      <w:r w:rsidRPr="00592515">
        <w:rPr>
          <w:rFonts w:ascii="Times New Roman" w:hAnsi="Times New Roman" w:cs="Times New Roman"/>
          <w:sz w:val="28"/>
          <w:szCs w:val="28"/>
        </w:rPr>
        <w:t>. Места ожидания соответствуют комфортным условиям для заявителей и оптимальным услови</w:t>
      </w:r>
      <w:r w:rsidR="00CC3B57">
        <w:rPr>
          <w:rFonts w:ascii="Times New Roman" w:hAnsi="Times New Roman" w:cs="Times New Roman"/>
          <w:sz w:val="28"/>
          <w:szCs w:val="28"/>
        </w:rPr>
        <w:t>ям работы должностных лиц ДТиСР</w:t>
      </w:r>
      <w:r w:rsidR="00CC3B57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 xml:space="preserve">г. Волгодонска,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>, уполномоченных на ведение приема.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2.1</w:t>
      </w:r>
      <w:r w:rsidR="00433916">
        <w:rPr>
          <w:rFonts w:ascii="Times New Roman" w:hAnsi="Times New Roman" w:cs="Times New Roman"/>
          <w:sz w:val="28"/>
          <w:szCs w:val="28"/>
        </w:rPr>
        <w:t>4</w:t>
      </w:r>
      <w:r w:rsidRPr="00592515">
        <w:rPr>
          <w:rFonts w:ascii="Times New Roman" w:hAnsi="Times New Roman" w:cs="Times New Roman"/>
          <w:sz w:val="28"/>
          <w:szCs w:val="28"/>
        </w:rPr>
        <w:t>. Места ожидания в очереди на предоставление или получение документов оборудованы: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2.1</w:t>
      </w:r>
      <w:r w:rsidR="00433916">
        <w:rPr>
          <w:rFonts w:ascii="Times New Roman" w:hAnsi="Times New Roman" w:cs="Times New Roman"/>
          <w:sz w:val="28"/>
          <w:szCs w:val="28"/>
        </w:rPr>
        <w:t>4</w:t>
      </w:r>
      <w:r w:rsidRPr="00592515">
        <w:rPr>
          <w:rFonts w:ascii="Times New Roman" w:hAnsi="Times New Roman" w:cs="Times New Roman"/>
          <w:sz w:val="28"/>
          <w:szCs w:val="28"/>
        </w:rPr>
        <w:t>.1. В ДТиСР г. Волгодонска: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- информационными стендами;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- столами и стульями для возможности оформления документов.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2.1</w:t>
      </w:r>
      <w:r w:rsidR="00433916">
        <w:rPr>
          <w:rFonts w:ascii="Times New Roman" w:hAnsi="Times New Roman" w:cs="Times New Roman"/>
          <w:sz w:val="28"/>
          <w:szCs w:val="28"/>
        </w:rPr>
        <w:t>4</w:t>
      </w:r>
      <w:r w:rsidRPr="00592515">
        <w:rPr>
          <w:rFonts w:ascii="Times New Roman" w:hAnsi="Times New Roman" w:cs="Times New Roman"/>
          <w:sz w:val="28"/>
          <w:szCs w:val="28"/>
        </w:rPr>
        <w:t xml:space="preserve">.2. В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>: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- информационными стендами;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- столами и стульями для возможности оформления документов;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- электронной системой управления очередью.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2.1</w:t>
      </w:r>
      <w:r w:rsidR="00433916">
        <w:rPr>
          <w:rFonts w:ascii="Times New Roman" w:hAnsi="Times New Roman" w:cs="Times New Roman"/>
          <w:sz w:val="28"/>
          <w:szCs w:val="28"/>
        </w:rPr>
        <w:t>5</w:t>
      </w:r>
      <w:r w:rsidRPr="00592515">
        <w:rPr>
          <w:rFonts w:ascii="Times New Roman" w:hAnsi="Times New Roman" w:cs="Times New Roman"/>
          <w:sz w:val="28"/>
          <w:szCs w:val="28"/>
        </w:rPr>
        <w:t>. Помещения для приема заявителей: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2.1</w:t>
      </w:r>
      <w:r w:rsidR="00433916">
        <w:rPr>
          <w:rFonts w:ascii="Times New Roman" w:hAnsi="Times New Roman" w:cs="Times New Roman"/>
          <w:sz w:val="28"/>
          <w:szCs w:val="28"/>
        </w:rPr>
        <w:t>5</w:t>
      </w:r>
      <w:r w:rsidRPr="00592515">
        <w:rPr>
          <w:rFonts w:ascii="Times New Roman" w:hAnsi="Times New Roman" w:cs="Times New Roman"/>
          <w:sz w:val="28"/>
          <w:szCs w:val="28"/>
        </w:rPr>
        <w:t>.1. Помещение ДТиСР г. Волгодонска расположено в 5 минутах ходьбы от остановок общественного транспорта.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На территории, прилегающей к ДТиСР г. Волгодонска: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- располагается бесплатная парковка для автомобильного транспорта посетителей, в том числе предусматривающая два места для специальных автотранспортных средств инвалидов;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 xml:space="preserve">- парковочные места для специальных автотранспортных средств инвалидов выделены разметкой (желтого цвета) и обозначены специальными символами (пиктограмма </w:t>
      </w:r>
      <w:r w:rsidR="00AC0605">
        <w:rPr>
          <w:rFonts w:ascii="Times New Roman" w:hAnsi="Times New Roman" w:cs="Times New Roman"/>
          <w:sz w:val="28"/>
          <w:szCs w:val="28"/>
        </w:rPr>
        <w:t>«</w:t>
      </w:r>
      <w:r w:rsidRPr="00592515">
        <w:rPr>
          <w:rFonts w:ascii="Times New Roman" w:hAnsi="Times New Roman" w:cs="Times New Roman"/>
          <w:sz w:val="28"/>
          <w:szCs w:val="28"/>
        </w:rPr>
        <w:t>инвалид</w:t>
      </w:r>
      <w:r w:rsidR="00AC0605">
        <w:rPr>
          <w:rFonts w:ascii="Times New Roman" w:hAnsi="Times New Roman" w:cs="Times New Roman"/>
          <w:sz w:val="28"/>
          <w:szCs w:val="28"/>
        </w:rPr>
        <w:t>»</w:t>
      </w:r>
      <w:r w:rsidRPr="00592515">
        <w:rPr>
          <w:rFonts w:ascii="Times New Roman" w:hAnsi="Times New Roman" w:cs="Times New Roman"/>
          <w:sz w:val="28"/>
          <w:szCs w:val="28"/>
        </w:rPr>
        <w:t>);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- стоянка, оборудованная для инвалидов, обозначена специальным дорожным знаком;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- разделены пешеходные и транспортные потоки;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- предусмотрена разметка пешеходных и транспортных путей;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- создан оборудованный вход д</w:t>
      </w:r>
      <w:r w:rsidR="007903D4">
        <w:rPr>
          <w:rFonts w:ascii="Times New Roman" w:hAnsi="Times New Roman" w:cs="Times New Roman"/>
          <w:sz w:val="28"/>
          <w:szCs w:val="28"/>
        </w:rPr>
        <w:t>ля инвалидов, не пересекающийся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>с транспортными путями;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 xml:space="preserve">- обеспечена непрерывность информации на путях движения инвалидов к местам обслуживания - линии </w:t>
      </w:r>
      <w:r w:rsidR="007903D4">
        <w:rPr>
          <w:rFonts w:ascii="Times New Roman" w:hAnsi="Times New Roman" w:cs="Times New Roman"/>
          <w:sz w:val="28"/>
          <w:szCs w:val="28"/>
        </w:rPr>
        <w:t>разметки путей движения для лиц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 xml:space="preserve">с нарушением зрения выполнены с использованием наземных тактильных плиток по </w:t>
      </w:r>
      <w:hyperlink r:id="rId11">
        <w:r w:rsidRPr="00592515">
          <w:rPr>
            <w:rFonts w:ascii="Times New Roman" w:hAnsi="Times New Roman" w:cs="Times New Roman"/>
            <w:sz w:val="28"/>
            <w:szCs w:val="28"/>
          </w:rPr>
          <w:t>ГОСТ Р 52875-2018</w:t>
        </w:r>
      </w:hyperlink>
      <w:r w:rsidRPr="00592515">
        <w:rPr>
          <w:rFonts w:ascii="Times New Roman" w:hAnsi="Times New Roman" w:cs="Times New Roman"/>
          <w:sz w:val="28"/>
          <w:szCs w:val="28"/>
        </w:rPr>
        <w:t>.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При входе в здание созданы равные условия доступности и комфорта для маломобильных групп населения: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- для людей на креслах-колясках, с детскими колясками и ручными тележками оборудован пандус;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 xml:space="preserve">- для людей с нарушениями зрения и некоторых маломобильных групп </w:t>
      </w:r>
      <w:r w:rsidRPr="00592515">
        <w:rPr>
          <w:rFonts w:ascii="Times New Roman" w:hAnsi="Times New Roman" w:cs="Times New Roman"/>
          <w:sz w:val="28"/>
          <w:szCs w:val="28"/>
        </w:rPr>
        <w:lastRenderedPageBreak/>
        <w:t>имеется лестница с поручнями;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- лестницы при входе в здание и на пути передвижения в помещениях обозначены рельефно-контрастными полосами.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Помещение для непосредственного взаимодействия должностного лица ДТиСР г. Волгодонска, уполномоченного на ведение приема, с заявителями организовано в виде отдельного рабочего места для ведущего прием должностного лица.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2.1</w:t>
      </w:r>
      <w:r w:rsidR="00433916">
        <w:rPr>
          <w:rFonts w:ascii="Times New Roman" w:hAnsi="Times New Roman" w:cs="Times New Roman"/>
          <w:sz w:val="28"/>
          <w:szCs w:val="28"/>
        </w:rPr>
        <w:t>5</w:t>
      </w:r>
      <w:r w:rsidRPr="00592515">
        <w:rPr>
          <w:rFonts w:ascii="Times New Roman" w:hAnsi="Times New Roman" w:cs="Times New Roman"/>
          <w:sz w:val="28"/>
          <w:szCs w:val="28"/>
        </w:rPr>
        <w:t xml:space="preserve">.2. Помещение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="007903D4">
        <w:rPr>
          <w:rFonts w:ascii="Times New Roman" w:hAnsi="Times New Roman" w:cs="Times New Roman"/>
          <w:sz w:val="28"/>
          <w:szCs w:val="28"/>
        </w:rPr>
        <w:t xml:space="preserve"> расположено в 5 минутах ходьбы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>от остановок общественного транспорта.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выделенном для этих целей помещении: секторе приема заявителей, который организован в виде окон для приема заявителей.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 xml:space="preserve">В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 xml:space="preserve"> созданы условия доступности для инвалидов (включая инвалидов, использующих кресла-коляски и собак-проводников):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 xml:space="preserve">Вход в здание (помещение)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 xml:space="preserve"> и выход из него оборудованы соответствующими </w:t>
      </w:r>
      <w:r w:rsidR="007903D4">
        <w:rPr>
          <w:rFonts w:ascii="Times New Roman" w:hAnsi="Times New Roman" w:cs="Times New Roman"/>
          <w:sz w:val="28"/>
          <w:szCs w:val="28"/>
        </w:rPr>
        <w:t>указателями, а также лестницами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>с поручнями и пандусами для передвижения инвалидных колясок.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 xml:space="preserve">Помещения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 xml:space="preserve">, предназначенные для работы с заявителями, располагаются на нижних этажах здания и имеют отдельный вход. В случае расположения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 xml:space="preserve"> на втором этаже здание оснащено автоматическим подъемным устройством, в том числе для инвалидов.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 xml:space="preserve">В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 xml:space="preserve"> организован бесп</w:t>
      </w:r>
      <w:r w:rsidR="007903D4">
        <w:rPr>
          <w:rFonts w:ascii="Times New Roman" w:hAnsi="Times New Roman" w:cs="Times New Roman"/>
          <w:sz w:val="28"/>
          <w:szCs w:val="28"/>
        </w:rPr>
        <w:t>латный санузел для посетителей,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>в том числе предназначенный для инвалидов.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На</w:t>
      </w:r>
      <w:r w:rsidR="00AC0605">
        <w:rPr>
          <w:rFonts w:ascii="Times New Roman" w:hAnsi="Times New Roman" w:cs="Times New Roman"/>
          <w:sz w:val="28"/>
          <w:szCs w:val="28"/>
        </w:rPr>
        <w:t xml:space="preserve"> территории, прилегающей к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>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 (не менее одного места).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2.1</w:t>
      </w:r>
      <w:r w:rsidR="00433916">
        <w:rPr>
          <w:rFonts w:ascii="Times New Roman" w:hAnsi="Times New Roman" w:cs="Times New Roman"/>
          <w:sz w:val="28"/>
          <w:szCs w:val="28"/>
        </w:rPr>
        <w:t>6</w:t>
      </w:r>
      <w:r w:rsidRPr="00592515">
        <w:rPr>
          <w:rFonts w:ascii="Times New Roman" w:hAnsi="Times New Roman" w:cs="Times New Roman"/>
          <w:sz w:val="28"/>
          <w:szCs w:val="28"/>
        </w:rPr>
        <w:t>. Окна (кабинет) приема заявителей оборудованы: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2.1</w:t>
      </w:r>
      <w:r w:rsidR="00433916">
        <w:rPr>
          <w:rFonts w:ascii="Times New Roman" w:hAnsi="Times New Roman" w:cs="Times New Roman"/>
          <w:sz w:val="28"/>
          <w:szCs w:val="28"/>
        </w:rPr>
        <w:t>6</w:t>
      </w:r>
      <w:r w:rsidRPr="00592515">
        <w:rPr>
          <w:rFonts w:ascii="Times New Roman" w:hAnsi="Times New Roman" w:cs="Times New Roman"/>
          <w:sz w:val="28"/>
          <w:szCs w:val="28"/>
        </w:rPr>
        <w:t>.1. В ДТиСР г. Волгод</w:t>
      </w:r>
      <w:r w:rsidR="007903D4">
        <w:rPr>
          <w:rFonts w:ascii="Times New Roman" w:hAnsi="Times New Roman" w:cs="Times New Roman"/>
          <w:sz w:val="28"/>
          <w:szCs w:val="28"/>
        </w:rPr>
        <w:t>онска информационной табличкой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>с указанием номера кабинета.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2.1</w:t>
      </w:r>
      <w:r w:rsidR="00433916">
        <w:rPr>
          <w:rFonts w:ascii="Times New Roman" w:hAnsi="Times New Roman" w:cs="Times New Roman"/>
          <w:sz w:val="28"/>
          <w:szCs w:val="28"/>
        </w:rPr>
        <w:t>6</w:t>
      </w:r>
      <w:r w:rsidRPr="00592515">
        <w:rPr>
          <w:rFonts w:ascii="Times New Roman" w:hAnsi="Times New Roman" w:cs="Times New Roman"/>
          <w:sz w:val="28"/>
          <w:szCs w:val="28"/>
        </w:rPr>
        <w:t xml:space="preserve">.2. В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 xml:space="preserve"> информа</w:t>
      </w:r>
      <w:r w:rsidR="007903D4">
        <w:rPr>
          <w:rFonts w:ascii="Times New Roman" w:hAnsi="Times New Roman" w:cs="Times New Roman"/>
          <w:sz w:val="28"/>
          <w:szCs w:val="28"/>
        </w:rPr>
        <w:t>ционными табличками (вывесками)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>с указанием: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- номера окна;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 xml:space="preserve">- фамилии, имени, отчества должностного лица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>, уполномоченного на ведение приема.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2.1</w:t>
      </w:r>
      <w:r w:rsidR="00433916">
        <w:rPr>
          <w:rFonts w:ascii="Times New Roman" w:hAnsi="Times New Roman" w:cs="Times New Roman"/>
          <w:sz w:val="28"/>
          <w:szCs w:val="28"/>
        </w:rPr>
        <w:t>7</w:t>
      </w:r>
      <w:r w:rsidRPr="00592515">
        <w:rPr>
          <w:rFonts w:ascii="Times New Roman" w:hAnsi="Times New Roman" w:cs="Times New Roman"/>
          <w:sz w:val="28"/>
          <w:szCs w:val="28"/>
        </w:rPr>
        <w:t xml:space="preserve">. Каждое рабочее место должностного лица ДТиСР г. Волгодонска,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>, уполномоченного на предоставление муниципальной услуги, оборудовано персональным ком</w:t>
      </w:r>
      <w:r w:rsidR="007903D4">
        <w:rPr>
          <w:rFonts w:ascii="Times New Roman" w:hAnsi="Times New Roman" w:cs="Times New Roman"/>
          <w:sz w:val="28"/>
          <w:szCs w:val="28"/>
        </w:rPr>
        <w:t>пьютером с возможностью доступа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>к необходимым информац</w:t>
      </w:r>
      <w:r w:rsidR="007903D4">
        <w:rPr>
          <w:rFonts w:ascii="Times New Roman" w:hAnsi="Times New Roman" w:cs="Times New Roman"/>
          <w:sz w:val="28"/>
          <w:szCs w:val="28"/>
        </w:rPr>
        <w:t>ионным базам данных, печатающим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>и сканирующим устройством.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 xml:space="preserve">При организации рабочих мест предусмотрена возможность свободного входа и выхода должностного лица ДТиСР г. Волгодонска,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>, уполномоченного на предо</w:t>
      </w:r>
      <w:r w:rsidR="003521AC">
        <w:rPr>
          <w:rFonts w:ascii="Times New Roman" w:hAnsi="Times New Roman" w:cs="Times New Roman"/>
          <w:sz w:val="28"/>
          <w:szCs w:val="28"/>
        </w:rPr>
        <w:t>ставление муниципальной услуги,</w:t>
      </w:r>
      <w:r w:rsidR="003521AC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>из помещения при необходимости.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2.1</w:t>
      </w:r>
      <w:r w:rsidR="00433916">
        <w:rPr>
          <w:rFonts w:ascii="Times New Roman" w:hAnsi="Times New Roman" w:cs="Times New Roman"/>
          <w:sz w:val="28"/>
          <w:szCs w:val="28"/>
        </w:rPr>
        <w:t>8</w:t>
      </w:r>
      <w:r w:rsidRPr="00592515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433916">
        <w:rPr>
          <w:rFonts w:ascii="Times New Roman" w:hAnsi="Times New Roman" w:cs="Times New Roman"/>
          <w:sz w:val="28"/>
          <w:szCs w:val="28"/>
        </w:rPr>
        <w:t>8</w:t>
      </w:r>
      <w:r w:rsidRPr="00592515">
        <w:rPr>
          <w:rFonts w:ascii="Times New Roman" w:hAnsi="Times New Roman" w:cs="Times New Roman"/>
          <w:sz w:val="28"/>
          <w:szCs w:val="28"/>
        </w:rPr>
        <w:t>.1. Показатели доступности муниципальной услуги: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- наличие административного регламента;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 xml:space="preserve">- наличие информации о предоставлении муниципальной услуги на официальных сайтах ДТиСР г. Волгодонска (http://dtsr-volgodonsk.ru),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 xml:space="preserve"> (</w:t>
      </w:r>
      <w:r w:rsidR="00B20555" w:rsidRPr="00B20555">
        <w:rPr>
          <w:rFonts w:ascii="Times New Roman" w:hAnsi="Times New Roman" w:cs="Times New Roman"/>
          <w:sz w:val="28"/>
          <w:szCs w:val="28"/>
        </w:rPr>
        <w:t>https://volgodonsk.mfc61.ru/</w:t>
      </w:r>
      <w:r w:rsidRPr="00B20555">
        <w:rPr>
          <w:rFonts w:ascii="Times New Roman" w:hAnsi="Times New Roman" w:cs="Times New Roman"/>
          <w:sz w:val="28"/>
          <w:szCs w:val="28"/>
        </w:rPr>
        <w:t>),</w:t>
      </w:r>
      <w:r w:rsidR="007903D4">
        <w:rPr>
          <w:rFonts w:ascii="Times New Roman" w:hAnsi="Times New Roman" w:cs="Times New Roman"/>
          <w:sz w:val="28"/>
          <w:szCs w:val="28"/>
        </w:rPr>
        <w:t xml:space="preserve"> информационных стендах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 xml:space="preserve">в помещениях ДТиСР г. Волгодонска,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>;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 xml:space="preserve">- удобное территориальное расположение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>;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055399" w:rsidRPr="00592515" w:rsidRDefault="007903D4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55399" w:rsidRPr="00592515">
        <w:rPr>
          <w:rFonts w:ascii="Times New Roman" w:hAnsi="Times New Roman" w:cs="Times New Roman"/>
          <w:sz w:val="28"/>
          <w:szCs w:val="28"/>
        </w:rPr>
        <w:t>допуск в здан</w:t>
      </w:r>
      <w:r>
        <w:rPr>
          <w:rFonts w:ascii="Times New Roman" w:hAnsi="Times New Roman" w:cs="Times New Roman"/>
          <w:sz w:val="28"/>
          <w:szCs w:val="28"/>
        </w:rPr>
        <w:t>ие (помещение) сурдопереводчика</w:t>
      </w:r>
      <w:r>
        <w:rPr>
          <w:rFonts w:ascii="Times New Roman" w:hAnsi="Times New Roman" w:cs="Times New Roman"/>
          <w:sz w:val="28"/>
          <w:szCs w:val="28"/>
        </w:rPr>
        <w:br/>
      </w:r>
      <w:r w:rsidR="00055399" w:rsidRPr="00592515">
        <w:rPr>
          <w:rFonts w:ascii="Times New Roman" w:hAnsi="Times New Roman" w:cs="Times New Roman"/>
          <w:sz w:val="28"/>
          <w:szCs w:val="28"/>
        </w:rPr>
        <w:t>и тифлосурдопереводчика;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 xml:space="preserve">- допуск в здание (помещение) собаки-проводника при наличии документа, подтверждающего ее </w:t>
      </w:r>
      <w:r w:rsidR="003521AC">
        <w:rPr>
          <w:rFonts w:ascii="Times New Roman" w:hAnsi="Times New Roman" w:cs="Times New Roman"/>
          <w:sz w:val="28"/>
          <w:szCs w:val="28"/>
        </w:rPr>
        <w:t>специальное обучение, выданного</w:t>
      </w:r>
      <w:r w:rsidR="003521AC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>
        <w:r w:rsidRPr="0059251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92515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22.06.2015 N 386н;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 xml:space="preserve">- оказание должностным лицом ДТиСР г. Волгодонска,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>, уполномоченным на предоставление муниципальной услуги, иной необходимой инвалидам помощи в преодолении барьеров, мешающих получению муниципальной услуги и использованию здания (помещения) наравне с другими лицами.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2.1</w:t>
      </w:r>
      <w:r w:rsidR="00433916">
        <w:rPr>
          <w:rFonts w:ascii="Times New Roman" w:hAnsi="Times New Roman" w:cs="Times New Roman"/>
          <w:sz w:val="28"/>
          <w:szCs w:val="28"/>
        </w:rPr>
        <w:t>8</w:t>
      </w:r>
      <w:r w:rsidRPr="00592515">
        <w:rPr>
          <w:rFonts w:ascii="Times New Roman" w:hAnsi="Times New Roman" w:cs="Times New Roman"/>
          <w:sz w:val="28"/>
          <w:szCs w:val="28"/>
        </w:rPr>
        <w:t>.2. Показатели качества муниципальной услуги: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- соответствие предоставляемой муниципальной услуги требованиям настоящего административного регламента;</w:t>
      </w:r>
    </w:p>
    <w:p w:rsidR="00055399" w:rsidRPr="00592515" w:rsidRDefault="00055399" w:rsidP="006C55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- отсутствие обоснованных жалоб.</w:t>
      </w:r>
    </w:p>
    <w:p w:rsidR="00433168" w:rsidRPr="00592515" w:rsidRDefault="00433168" w:rsidP="0056154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3168" w:rsidRPr="00C1566F" w:rsidRDefault="00055399" w:rsidP="0043316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566F">
        <w:rPr>
          <w:rFonts w:ascii="Times New Roman" w:hAnsi="Times New Roman" w:cs="Times New Roman"/>
          <w:b w:val="0"/>
          <w:sz w:val="28"/>
          <w:szCs w:val="28"/>
        </w:rPr>
        <w:t>3. Состав, последовательность и сроки выполнения</w:t>
      </w:r>
      <w:r w:rsidR="00433168" w:rsidRPr="00C156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33168" w:rsidRPr="00C1566F" w:rsidRDefault="00055399" w:rsidP="0043316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566F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процедур, требования к порядку</w:t>
      </w:r>
      <w:r w:rsidR="00433168" w:rsidRPr="00C156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33168" w:rsidRPr="00C1566F" w:rsidRDefault="00055399" w:rsidP="0043316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566F">
        <w:rPr>
          <w:rFonts w:ascii="Times New Roman" w:hAnsi="Times New Roman" w:cs="Times New Roman"/>
          <w:b w:val="0"/>
          <w:sz w:val="28"/>
          <w:szCs w:val="28"/>
        </w:rPr>
        <w:t>их выполнения, а также особенности выполнения</w:t>
      </w:r>
      <w:r w:rsidR="00433168" w:rsidRPr="00C156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55399" w:rsidRPr="00C1566F" w:rsidRDefault="00055399" w:rsidP="0043316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566F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административных процедур в МАУ </w:t>
      </w:r>
      <w:r w:rsidR="00204E23" w:rsidRPr="00C1566F">
        <w:rPr>
          <w:rFonts w:ascii="Times New Roman" w:hAnsi="Times New Roman" w:cs="Times New Roman"/>
          <w:b w:val="0"/>
          <w:sz w:val="28"/>
          <w:szCs w:val="28"/>
        </w:rPr>
        <w:t>«МФЦ»</w:t>
      </w:r>
    </w:p>
    <w:p w:rsidR="00055399" w:rsidRPr="00592515" w:rsidRDefault="00055399" w:rsidP="0056154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5399" w:rsidRPr="00592515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 xml:space="preserve">3.1. </w:t>
      </w:r>
      <w:r w:rsidR="00B20555" w:rsidRPr="00B20555">
        <w:rPr>
          <w:rFonts w:ascii="Times New Roman" w:hAnsi="Times New Roman" w:cs="Times New Roman"/>
          <w:sz w:val="28"/>
          <w:szCs w:val="28"/>
        </w:rPr>
        <w:t>Состав и последовательность административных</w:t>
      </w:r>
      <w:r w:rsidR="00B20555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Pr="00592515">
        <w:rPr>
          <w:rFonts w:ascii="Times New Roman" w:hAnsi="Times New Roman" w:cs="Times New Roman"/>
          <w:sz w:val="28"/>
          <w:szCs w:val="28"/>
        </w:rPr>
        <w:t>:</w:t>
      </w:r>
    </w:p>
    <w:p w:rsidR="00055399" w:rsidRPr="00592515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3.1.1. Прием, регистрация, проверка полноты и правильности оформления заявления и прилагаемых к нему документов (далее - документы).</w:t>
      </w:r>
    </w:p>
    <w:p w:rsidR="00055399" w:rsidRPr="00592515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8E6">
        <w:rPr>
          <w:rFonts w:ascii="Times New Roman" w:hAnsi="Times New Roman" w:cs="Times New Roman"/>
          <w:sz w:val="28"/>
          <w:szCs w:val="28"/>
        </w:rPr>
        <w:t>3.1.2. Формирование и направ</w:t>
      </w:r>
      <w:r w:rsidR="007903D4">
        <w:rPr>
          <w:rFonts w:ascii="Times New Roman" w:hAnsi="Times New Roman" w:cs="Times New Roman"/>
          <w:sz w:val="28"/>
          <w:szCs w:val="28"/>
        </w:rPr>
        <w:t>ление межведомственных запросов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E848E6">
        <w:rPr>
          <w:rFonts w:ascii="Times New Roman" w:hAnsi="Times New Roman" w:cs="Times New Roman"/>
          <w:sz w:val="28"/>
          <w:szCs w:val="28"/>
        </w:rPr>
        <w:t>в органы (организации), участвующие в предоставлении муниципальной услуги.</w:t>
      </w:r>
    </w:p>
    <w:p w:rsidR="00055399" w:rsidRPr="00592515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3.1.3. Принятие решения о предоставлении муниципальной услуги.</w:t>
      </w:r>
    </w:p>
    <w:p w:rsidR="00055399" w:rsidRPr="00592515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3.1.4. Оформление документов.</w:t>
      </w:r>
    </w:p>
    <w:p w:rsidR="00055399" w:rsidRPr="00592515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3.1.5. Предоставление результата муниципальной услуги заявителю.</w:t>
      </w:r>
    </w:p>
    <w:p w:rsidR="00055399" w:rsidRPr="00592515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3.2. Последовательность и сроки выполнения административных процедур, требования к порядку их выполнения:</w:t>
      </w:r>
    </w:p>
    <w:p w:rsidR="00055399" w:rsidRPr="00592515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9"/>
      <w:bookmarkEnd w:id="5"/>
      <w:r w:rsidRPr="00592515">
        <w:rPr>
          <w:rFonts w:ascii="Times New Roman" w:hAnsi="Times New Roman" w:cs="Times New Roman"/>
          <w:sz w:val="28"/>
          <w:szCs w:val="28"/>
        </w:rPr>
        <w:t>3.2.1. Юридическим фактом, являющимся основанием для начала административной процедур</w:t>
      </w:r>
      <w:r w:rsidR="007903D4">
        <w:rPr>
          <w:rFonts w:ascii="Times New Roman" w:hAnsi="Times New Roman" w:cs="Times New Roman"/>
          <w:sz w:val="28"/>
          <w:szCs w:val="28"/>
        </w:rPr>
        <w:t>ы, является обращение заявителя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lastRenderedPageBreak/>
        <w:t xml:space="preserve">к должностному лицу ДТиСР г. Волгодонска,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>, уполномоченному на прием, регистрацию, проверку полноты и правильности оформления документов.</w:t>
      </w:r>
    </w:p>
    <w:p w:rsidR="00055399" w:rsidRPr="00592515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административной процедуре является отсутствие оснований для отказа в приеме документов, предусмотренных </w:t>
      </w:r>
      <w:hyperlink w:anchor="P120">
        <w:r w:rsidRPr="00433916">
          <w:rPr>
            <w:rFonts w:ascii="Times New Roman" w:hAnsi="Times New Roman" w:cs="Times New Roman"/>
            <w:sz w:val="28"/>
            <w:szCs w:val="28"/>
          </w:rPr>
          <w:t>п. 2.</w:t>
        </w:r>
      </w:hyperlink>
      <w:r w:rsidR="007B47F3">
        <w:rPr>
          <w:rFonts w:ascii="Times New Roman" w:hAnsi="Times New Roman" w:cs="Times New Roman"/>
          <w:sz w:val="28"/>
          <w:szCs w:val="28"/>
        </w:rPr>
        <w:t>7.</w:t>
      </w:r>
      <w:r w:rsidRPr="0043391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55399" w:rsidRPr="00592515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 xml:space="preserve">Должностное лицо ДТиСР г. Волгодонска,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>, уполномоченное на прием, регистрацию, проверку полноты и правильности оформления документов:</w:t>
      </w:r>
    </w:p>
    <w:p w:rsidR="00055399" w:rsidRPr="00592515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- устанавливает личность заявителя либо представителя, проверяет полномочия обратившегося лица;</w:t>
      </w:r>
    </w:p>
    <w:p w:rsidR="00055399" w:rsidRPr="00433916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 xml:space="preserve">- проверяет правильность оформления заявления, а также наличие полного перечня документов, указанных в </w:t>
      </w:r>
      <w:hyperlink w:anchor="P105">
        <w:r w:rsidRPr="00433916">
          <w:rPr>
            <w:rFonts w:ascii="Times New Roman" w:hAnsi="Times New Roman" w:cs="Times New Roman"/>
            <w:sz w:val="28"/>
            <w:szCs w:val="28"/>
          </w:rPr>
          <w:t>п. 2.6.</w:t>
        </w:r>
      </w:hyperlink>
      <w:r w:rsidRPr="0043391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55399" w:rsidRPr="00433916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916">
        <w:rPr>
          <w:rFonts w:ascii="Times New Roman" w:hAnsi="Times New Roman" w:cs="Times New Roman"/>
          <w:sz w:val="28"/>
          <w:szCs w:val="28"/>
        </w:rPr>
        <w:t>При наличии оснований</w:t>
      </w:r>
      <w:r w:rsidR="007903D4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43391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20">
        <w:r w:rsidRPr="00433916">
          <w:rPr>
            <w:rFonts w:ascii="Times New Roman" w:hAnsi="Times New Roman" w:cs="Times New Roman"/>
            <w:sz w:val="28"/>
            <w:szCs w:val="28"/>
          </w:rPr>
          <w:t>п. 2.</w:t>
        </w:r>
      </w:hyperlink>
      <w:r w:rsidR="00433916" w:rsidRPr="00433916">
        <w:rPr>
          <w:rFonts w:ascii="Times New Roman" w:hAnsi="Times New Roman" w:cs="Times New Roman"/>
          <w:sz w:val="28"/>
          <w:szCs w:val="28"/>
        </w:rPr>
        <w:t>7</w:t>
      </w:r>
      <w:r w:rsidRPr="0043391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должностное лицо ДТиСР г. Волгодонска, МАУ </w:t>
      </w:r>
      <w:r w:rsidR="00204E23" w:rsidRPr="00433916">
        <w:rPr>
          <w:rFonts w:ascii="Times New Roman" w:hAnsi="Times New Roman" w:cs="Times New Roman"/>
          <w:sz w:val="28"/>
          <w:szCs w:val="28"/>
        </w:rPr>
        <w:t>«МФЦ»</w:t>
      </w:r>
      <w:r w:rsidRPr="00433916">
        <w:rPr>
          <w:rFonts w:ascii="Times New Roman" w:hAnsi="Times New Roman" w:cs="Times New Roman"/>
          <w:sz w:val="28"/>
          <w:szCs w:val="28"/>
        </w:rPr>
        <w:t>, уполномоченное на прием, регистрацию, проверку полноты и правильности оформления документов, уведомляет заявителя о наличии препятствий для приема документов, объясняет содержание выявленных недостатков, предлагает принять меры по их устранению и возвращает документы заявителю.</w:t>
      </w:r>
    </w:p>
    <w:p w:rsidR="00055399" w:rsidRPr="00592515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916">
        <w:rPr>
          <w:rFonts w:ascii="Times New Roman" w:hAnsi="Times New Roman" w:cs="Times New Roman"/>
          <w:sz w:val="28"/>
          <w:szCs w:val="28"/>
        </w:rPr>
        <w:t>При отсутствии оснований</w:t>
      </w:r>
      <w:r w:rsidR="007903D4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43391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20">
        <w:r w:rsidRPr="00433916">
          <w:rPr>
            <w:rFonts w:ascii="Times New Roman" w:hAnsi="Times New Roman" w:cs="Times New Roman"/>
            <w:sz w:val="28"/>
            <w:szCs w:val="28"/>
          </w:rPr>
          <w:t>п. 2.</w:t>
        </w:r>
      </w:hyperlink>
      <w:r w:rsidR="00433916" w:rsidRPr="00433916">
        <w:rPr>
          <w:rFonts w:ascii="Times New Roman" w:hAnsi="Times New Roman" w:cs="Times New Roman"/>
          <w:sz w:val="28"/>
          <w:szCs w:val="28"/>
        </w:rPr>
        <w:t>7</w:t>
      </w:r>
      <w:r w:rsidRPr="0043391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должностное лицо ДТиСР г. Волгодонска, МАУ </w:t>
      </w:r>
      <w:r w:rsidR="00204E23" w:rsidRPr="00433916">
        <w:rPr>
          <w:rFonts w:ascii="Times New Roman" w:hAnsi="Times New Roman" w:cs="Times New Roman"/>
          <w:sz w:val="28"/>
          <w:szCs w:val="28"/>
        </w:rPr>
        <w:t>«МФЦ»</w:t>
      </w:r>
      <w:r w:rsidRPr="00433916">
        <w:rPr>
          <w:rFonts w:ascii="Times New Roman" w:hAnsi="Times New Roman" w:cs="Times New Roman"/>
          <w:sz w:val="28"/>
          <w:szCs w:val="28"/>
        </w:rPr>
        <w:t>, уп</w:t>
      </w:r>
      <w:r w:rsidRPr="00592515">
        <w:rPr>
          <w:rFonts w:ascii="Times New Roman" w:hAnsi="Times New Roman" w:cs="Times New Roman"/>
          <w:sz w:val="28"/>
          <w:szCs w:val="28"/>
        </w:rPr>
        <w:t>олномоченное на прием, регистрацию, проверку полноты и правильности оформления документов, регистрирует заявление и выдает заявителю расписку о приеме документов.</w:t>
      </w:r>
    </w:p>
    <w:p w:rsidR="00055399" w:rsidRPr="00592515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 документов от заявителя и выдача расписки об их принятии заявителю либо разъяснение причин отказа в приеме документов.</w:t>
      </w:r>
    </w:p>
    <w:p w:rsidR="00055399" w:rsidRPr="00592515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Суммарная длительность данной административной процедуры не превышает 15 минут.</w:t>
      </w:r>
    </w:p>
    <w:p w:rsidR="00055399" w:rsidRPr="00592515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 xml:space="preserve">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 xml:space="preserve"> осуществляет передачу полученных от заявителя документов в ДТиСР г. Волгодонска не позднее следующего рабочего дня.</w:t>
      </w:r>
    </w:p>
    <w:p w:rsidR="00055399" w:rsidRPr="00C42FE7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219"/>
      <w:bookmarkEnd w:id="6"/>
      <w:r w:rsidRPr="00592515">
        <w:rPr>
          <w:rFonts w:ascii="Times New Roman" w:hAnsi="Times New Roman" w:cs="Times New Roman"/>
          <w:sz w:val="28"/>
          <w:szCs w:val="28"/>
        </w:rPr>
        <w:t xml:space="preserve">3.2.2. Юридическим фактом, являющимся основанием для начала административной процедуры, является непредставление </w:t>
      </w:r>
      <w:r w:rsidRPr="00C42FE7">
        <w:rPr>
          <w:rFonts w:ascii="Times New Roman" w:hAnsi="Times New Roman" w:cs="Times New Roman"/>
          <w:sz w:val="28"/>
          <w:szCs w:val="28"/>
        </w:rPr>
        <w:t xml:space="preserve">заявителем по собственной инициативе документов, указанных в </w:t>
      </w:r>
      <w:hyperlink w:anchor="P115">
        <w:r w:rsidRPr="00C42FE7">
          <w:rPr>
            <w:rFonts w:ascii="Times New Roman" w:hAnsi="Times New Roman" w:cs="Times New Roman"/>
            <w:sz w:val="28"/>
            <w:szCs w:val="28"/>
          </w:rPr>
          <w:t>п. 2.</w:t>
        </w:r>
        <w:r w:rsidR="00433916" w:rsidRPr="00C42FE7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764DD5" w:rsidRPr="00C42FE7">
        <w:rPr>
          <w:rFonts w:ascii="Times New Roman" w:hAnsi="Times New Roman" w:cs="Times New Roman"/>
          <w:sz w:val="28"/>
          <w:szCs w:val="28"/>
        </w:rPr>
        <w:t>.</w:t>
      </w:r>
      <w:r w:rsidR="00FC5E12">
        <w:rPr>
          <w:rFonts w:ascii="Times New Roman" w:hAnsi="Times New Roman" w:cs="Times New Roman"/>
          <w:sz w:val="28"/>
          <w:szCs w:val="28"/>
        </w:rPr>
        <w:t>3</w:t>
      </w:r>
      <w:r w:rsidRPr="00C42FE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55399" w:rsidRPr="00592515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FE7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</w:t>
      </w:r>
      <w:r w:rsidRPr="00433916">
        <w:rPr>
          <w:rFonts w:ascii="Times New Roman" w:hAnsi="Times New Roman" w:cs="Times New Roman"/>
          <w:sz w:val="28"/>
          <w:szCs w:val="28"/>
        </w:rPr>
        <w:t xml:space="preserve"> непредставление заявителем документов, указанных в </w:t>
      </w:r>
      <w:hyperlink w:anchor="P115">
        <w:r w:rsidRPr="00433916">
          <w:rPr>
            <w:rFonts w:ascii="Times New Roman" w:hAnsi="Times New Roman" w:cs="Times New Roman"/>
            <w:sz w:val="28"/>
            <w:szCs w:val="28"/>
          </w:rPr>
          <w:t>п. 2.</w:t>
        </w:r>
        <w:r w:rsidR="00433916" w:rsidRPr="00433916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AC0605" w:rsidRPr="00433916">
        <w:rPr>
          <w:rFonts w:ascii="Times New Roman" w:hAnsi="Times New Roman" w:cs="Times New Roman"/>
          <w:sz w:val="28"/>
          <w:szCs w:val="28"/>
        </w:rPr>
        <w:t>.</w:t>
      </w:r>
      <w:r w:rsidR="00FC5E12">
        <w:rPr>
          <w:rFonts w:ascii="Times New Roman" w:hAnsi="Times New Roman" w:cs="Times New Roman"/>
          <w:sz w:val="28"/>
          <w:szCs w:val="28"/>
        </w:rPr>
        <w:t>3</w:t>
      </w:r>
      <w:r w:rsidRPr="0059251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55399" w:rsidRPr="00B10316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316">
        <w:rPr>
          <w:rFonts w:ascii="Times New Roman" w:hAnsi="Times New Roman" w:cs="Times New Roman"/>
          <w:sz w:val="28"/>
          <w:szCs w:val="28"/>
        </w:rPr>
        <w:t xml:space="preserve">Должностное лицо ДТиСР г. Волгодонска, МАУ </w:t>
      </w:r>
      <w:r w:rsidR="00204E23" w:rsidRPr="00B10316">
        <w:rPr>
          <w:rFonts w:ascii="Times New Roman" w:hAnsi="Times New Roman" w:cs="Times New Roman"/>
          <w:sz w:val="28"/>
          <w:szCs w:val="28"/>
        </w:rPr>
        <w:t>«МФЦ»</w:t>
      </w:r>
      <w:r w:rsidR="00F972E2" w:rsidRPr="00F972E2">
        <w:rPr>
          <w:rFonts w:ascii="Times New Roman" w:hAnsi="Times New Roman" w:cs="Times New Roman"/>
          <w:sz w:val="28"/>
          <w:szCs w:val="28"/>
        </w:rPr>
        <w:t xml:space="preserve"> </w:t>
      </w:r>
      <w:r w:rsidR="00F972E2" w:rsidRPr="00F972E2">
        <w:rPr>
          <w:rFonts w:ascii="Times New Roman" w:hAnsi="Times New Roman"/>
          <w:sz w:val="28"/>
          <w:szCs w:val="28"/>
        </w:rPr>
        <w:t>(при наличии действующей системы межведомственн</w:t>
      </w:r>
      <w:r w:rsidR="007903D4">
        <w:rPr>
          <w:rFonts w:ascii="Times New Roman" w:hAnsi="Times New Roman"/>
          <w:sz w:val="28"/>
          <w:szCs w:val="28"/>
        </w:rPr>
        <w:t>ого электронного взаимодействия</w:t>
      </w:r>
      <w:r w:rsidR="007903D4">
        <w:rPr>
          <w:rFonts w:ascii="Times New Roman" w:hAnsi="Times New Roman"/>
          <w:sz w:val="28"/>
          <w:szCs w:val="28"/>
        </w:rPr>
        <w:br/>
      </w:r>
      <w:r w:rsidR="00F972E2" w:rsidRPr="00F972E2">
        <w:rPr>
          <w:rFonts w:ascii="Times New Roman" w:hAnsi="Times New Roman"/>
          <w:sz w:val="28"/>
          <w:szCs w:val="28"/>
        </w:rPr>
        <w:t>с органом (организацией), в который направляется запрос)</w:t>
      </w:r>
      <w:r w:rsidRPr="00F972E2">
        <w:rPr>
          <w:rFonts w:ascii="Times New Roman" w:hAnsi="Times New Roman" w:cs="Times New Roman"/>
          <w:sz w:val="28"/>
          <w:szCs w:val="28"/>
        </w:rPr>
        <w:t>,</w:t>
      </w:r>
      <w:r w:rsidRPr="00B10316">
        <w:rPr>
          <w:rFonts w:ascii="Times New Roman" w:hAnsi="Times New Roman" w:cs="Times New Roman"/>
          <w:sz w:val="28"/>
          <w:szCs w:val="28"/>
        </w:rPr>
        <w:t xml:space="preserve"> уполномоченное на формирование и направление межведомственных запросов в органы (организации), участвующие в предоставлении муниципальной услуги:</w:t>
      </w:r>
    </w:p>
    <w:p w:rsidR="00055399" w:rsidRPr="00BA2B2F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B2F">
        <w:rPr>
          <w:rFonts w:ascii="Times New Roman" w:hAnsi="Times New Roman" w:cs="Times New Roman"/>
          <w:sz w:val="28"/>
          <w:szCs w:val="28"/>
        </w:rPr>
        <w:lastRenderedPageBreak/>
        <w:t xml:space="preserve">- формирует запросы на предоставление документов, предусмотренных </w:t>
      </w:r>
      <w:hyperlink w:anchor="P115">
        <w:r w:rsidRPr="00BA2B2F">
          <w:rPr>
            <w:rFonts w:ascii="Times New Roman" w:hAnsi="Times New Roman" w:cs="Times New Roman"/>
            <w:sz w:val="28"/>
            <w:szCs w:val="28"/>
          </w:rPr>
          <w:t>п. 2.</w:t>
        </w:r>
      </w:hyperlink>
      <w:r w:rsidR="00D44A46">
        <w:rPr>
          <w:rFonts w:ascii="Times New Roman" w:hAnsi="Times New Roman" w:cs="Times New Roman"/>
          <w:sz w:val="28"/>
          <w:szCs w:val="28"/>
        </w:rPr>
        <w:t>6</w:t>
      </w:r>
      <w:r w:rsidR="00C06B7E">
        <w:rPr>
          <w:rFonts w:ascii="Times New Roman" w:hAnsi="Times New Roman" w:cs="Times New Roman"/>
          <w:sz w:val="28"/>
          <w:szCs w:val="28"/>
        </w:rPr>
        <w:t>.3</w:t>
      </w:r>
      <w:r w:rsidRPr="00BA2B2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представленных заявителем по собственной инициативе, и обеспечивает их получение.</w:t>
      </w:r>
    </w:p>
    <w:p w:rsidR="00BA2B2F" w:rsidRPr="00BA2B2F" w:rsidRDefault="00BA2B2F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B2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ответов на межведомственные запросы.</w:t>
      </w:r>
    </w:p>
    <w:p w:rsidR="00BA2B2F" w:rsidRPr="00B10316" w:rsidRDefault="00BA2B2F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B2F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</w:t>
      </w:r>
      <w:r w:rsidR="007B47F3">
        <w:rPr>
          <w:rFonts w:ascii="Times New Roman" w:hAnsi="Times New Roman" w:cs="Times New Roman"/>
          <w:sz w:val="28"/>
          <w:szCs w:val="28"/>
        </w:rPr>
        <w:t>5</w:t>
      </w:r>
      <w:r w:rsidRPr="00BA2B2F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EC1178">
        <w:rPr>
          <w:rFonts w:ascii="Times New Roman" w:hAnsi="Times New Roman" w:cs="Times New Roman"/>
          <w:sz w:val="28"/>
          <w:szCs w:val="28"/>
        </w:rPr>
        <w:t>и</w:t>
      </w:r>
      <w:r w:rsidR="00D44A46">
        <w:rPr>
          <w:rFonts w:ascii="Times New Roman" w:hAnsi="Times New Roman" w:cs="Times New Roman"/>
          <w:sz w:val="28"/>
          <w:szCs w:val="28"/>
        </w:rPr>
        <w:t>х</w:t>
      </w:r>
      <w:r w:rsidRPr="00BA2B2F">
        <w:rPr>
          <w:rFonts w:ascii="Times New Roman" w:hAnsi="Times New Roman" w:cs="Times New Roman"/>
          <w:sz w:val="28"/>
          <w:szCs w:val="28"/>
        </w:rPr>
        <w:t xml:space="preserve"> д</w:t>
      </w:r>
      <w:r w:rsidR="00D44A46">
        <w:rPr>
          <w:rFonts w:ascii="Times New Roman" w:hAnsi="Times New Roman" w:cs="Times New Roman"/>
          <w:sz w:val="28"/>
          <w:szCs w:val="28"/>
        </w:rPr>
        <w:t>ней</w:t>
      </w:r>
      <w:r w:rsidRPr="00BA2B2F">
        <w:rPr>
          <w:rFonts w:ascii="Times New Roman" w:hAnsi="Times New Roman" w:cs="Times New Roman"/>
          <w:sz w:val="28"/>
          <w:szCs w:val="28"/>
        </w:rPr>
        <w:t>.</w:t>
      </w:r>
    </w:p>
    <w:p w:rsidR="00055399" w:rsidRPr="00B10316" w:rsidRDefault="00AC0605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316">
        <w:rPr>
          <w:rFonts w:ascii="Times New Roman" w:hAnsi="Times New Roman" w:cs="Times New Roman"/>
          <w:sz w:val="28"/>
          <w:szCs w:val="28"/>
        </w:rPr>
        <w:t xml:space="preserve">МАУ </w:t>
      </w:r>
      <w:r w:rsidR="00204E23" w:rsidRPr="00B10316">
        <w:rPr>
          <w:rFonts w:ascii="Times New Roman" w:hAnsi="Times New Roman" w:cs="Times New Roman"/>
          <w:sz w:val="28"/>
          <w:szCs w:val="28"/>
        </w:rPr>
        <w:t>«МФЦ»</w:t>
      </w:r>
      <w:r w:rsidR="00055399" w:rsidRPr="00B10316">
        <w:rPr>
          <w:rFonts w:ascii="Times New Roman" w:hAnsi="Times New Roman" w:cs="Times New Roman"/>
          <w:sz w:val="28"/>
          <w:szCs w:val="28"/>
        </w:rPr>
        <w:t xml:space="preserve"> осуществляет передачу полученных ответов на межведомственные запросы в ДТиСР г. Волгодонска в течение 1 рабочего дня с момента получения.</w:t>
      </w:r>
    </w:p>
    <w:p w:rsidR="00055399" w:rsidRPr="00B10316" w:rsidRDefault="007903D4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227"/>
      <w:bookmarkEnd w:id="7"/>
      <w:r>
        <w:rPr>
          <w:rFonts w:ascii="Times New Roman" w:hAnsi="Times New Roman" w:cs="Times New Roman"/>
          <w:sz w:val="28"/>
          <w:szCs w:val="28"/>
        </w:rPr>
        <w:t>3.2.3. </w:t>
      </w:r>
      <w:r w:rsidR="00055399" w:rsidRPr="00B10316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административной процедуры, является поступление пакета документов должностному лицу ДТиСР г. Волгодонска, уполномоченному на принятие решения о предоставлении муниципальной услуги.</w:t>
      </w:r>
    </w:p>
    <w:p w:rsidR="00055399" w:rsidRPr="00B10316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316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административной процедуре является наличие либо отсутствие оснований для отказа в предоставлении муниципальной услуги, предусмотренных </w:t>
      </w:r>
      <w:hyperlink w:anchor="P128">
        <w:r w:rsidRPr="00B10316">
          <w:rPr>
            <w:rFonts w:ascii="Times New Roman" w:hAnsi="Times New Roman" w:cs="Times New Roman"/>
            <w:sz w:val="28"/>
            <w:szCs w:val="28"/>
          </w:rPr>
          <w:t>п. 2.8</w:t>
        </w:r>
      </w:hyperlink>
      <w:r w:rsidR="00C06B7E" w:rsidRPr="00C06B7E">
        <w:rPr>
          <w:rFonts w:ascii="Times New Roman" w:hAnsi="Times New Roman" w:cs="Times New Roman"/>
          <w:sz w:val="28"/>
          <w:szCs w:val="28"/>
        </w:rPr>
        <w:t>.2</w:t>
      </w:r>
      <w:r w:rsidRPr="00B1031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55399" w:rsidRPr="00B10316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316">
        <w:rPr>
          <w:rFonts w:ascii="Times New Roman" w:hAnsi="Times New Roman" w:cs="Times New Roman"/>
          <w:sz w:val="28"/>
          <w:szCs w:val="28"/>
        </w:rPr>
        <w:t>Должностное лицо ДТиСР</w:t>
      </w:r>
      <w:r w:rsidR="007903D4">
        <w:rPr>
          <w:rFonts w:ascii="Times New Roman" w:hAnsi="Times New Roman" w:cs="Times New Roman"/>
          <w:sz w:val="28"/>
          <w:szCs w:val="28"/>
        </w:rPr>
        <w:t xml:space="preserve"> г. Волгодонска, уполномоченное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B10316">
        <w:rPr>
          <w:rFonts w:ascii="Times New Roman" w:hAnsi="Times New Roman" w:cs="Times New Roman"/>
          <w:sz w:val="28"/>
          <w:szCs w:val="28"/>
        </w:rPr>
        <w:t xml:space="preserve">на принятие решения о предоставлении муниципальной услуги, рассматривает документы и принимает решение о предоставлении муниципальной услуги либо об отказе в предоставлении муниципальной услуги по основаниям, установленным </w:t>
      </w:r>
      <w:hyperlink w:anchor="P128">
        <w:r w:rsidRPr="00B10316">
          <w:rPr>
            <w:rFonts w:ascii="Times New Roman" w:hAnsi="Times New Roman" w:cs="Times New Roman"/>
            <w:sz w:val="28"/>
            <w:szCs w:val="28"/>
          </w:rPr>
          <w:t>п. 2.8</w:t>
        </w:r>
      </w:hyperlink>
      <w:r w:rsidR="00C06B7E" w:rsidRPr="00C06B7E">
        <w:rPr>
          <w:rFonts w:ascii="Times New Roman" w:hAnsi="Times New Roman" w:cs="Times New Roman"/>
          <w:sz w:val="28"/>
          <w:szCs w:val="28"/>
        </w:rPr>
        <w:t>.2</w:t>
      </w:r>
      <w:r w:rsidRPr="00B1031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55399" w:rsidRPr="00B10316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31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 решения о предоставлении либо отказе в предоставлении муниципальной услуги.</w:t>
      </w:r>
    </w:p>
    <w:p w:rsidR="00055399" w:rsidRPr="00B10316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B2F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</w:t>
      </w:r>
      <w:r w:rsidR="007B47F3">
        <w:rPr>
          <w:rFonts w:ascii="Times New Roman" w:hAnsi="Times New Roman" w:cs="Times New Roman"/>
          <w:sz w:val="28"/>
          <w:szCs w:val="28"/>
        </w:rPr>
        <w:t>10</w:t>
      </w:r>
      <w:r w:rsidRPr="00BA2B2F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5F1D70">
        <w:rPr>
          <w:rFonts w:ascii="Times New Roman" w:hAnsi="Times New Roman" w:cs="Times New Roman"/>
          <w:sz w:val="28"/>
          <w:szCs w:val="28"/>
        </w:rPr>
        <w:t xml:space="preserve"> со дня регистрации </w:t>
      </w:r>
      <w:r w:rsidR="00C06B7E">
        <w:rPr>
          <w:rFonts w:ascii="Times New Roman" w:hAnsi="Times New Roman" w:cs="Times New Roman"/>
          <w:sz w:val="28"/>
          <w:szCs w:val="28"/>
        </w:rPr>
        <w:t>документов</w:t>
      </w:r>
      <w:r w:rsidRPr="00BA2B2F">
        <w:rPr>
          <w:rFonts w:ascii="Times New Roman" w:hAnsi="Times New Roman" w:cs="Times New Roman"/>
          <w:sz w:val="28"/>
          <w:szCs w:val="28"/>
        </w:rPr>
        <w:t>.</w:t>
      </w:r>
    </w:p>
    <w:p w:rsidR="00055399" w:rsidRPr="00B10316" w:rsidRDefault="007903D4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232"/>
      <w:bookmarkEnd w:id="8"/>
      <w:r>
        <w:rPr>
          <w:rFonts w:ascii="Times New Roman" w:hAnsi="Times New Roman" w:cs="Times New Roman"/>
          <w:sz w:val="28"/>
          <w:szCs w:val="28"/>
        </w:rPr>
        <w:t>3.2.4. </w:t>
      </w:r>
      <w:r w:rsidR="00055399" w:rsidRPr="00B10316">
        <w:rPr>
          <w:rFonts w:ascii="Times New Roman" w:hAnsi="Times New Roman" w:cs="Times New Roman"/>
          <w:sz w:val="28"/>
          <w:szCs w:val="28"/>
        </w:rPr>
        <w:t xml:space="preserve">Юридическим фактом, являющимся основанием для начала административной процедуры, является принятие решения о предоставлении муниципальной услуги либо об отказе в предоставлении муниципальной услуги по основаниям, установленным </w:t>
      </w:r>
      <w:hyperlink w:anchor="P128">
        <w:r w:rsidR="00055399" w:rsidRPr="000533B6">
          <w:rPr>
            <w:rFonts w:ascii="Times New Roman" w:hAnsi="Times New Roman" w:cs="Times New Roman"/>
            <w:sz w:val="28"/>
            <w:szCs w:val="28"/>
          </w:rPr>
          <w:t>п. 2.8</w:t>
        </w:r>
      </w:hyperlink>
      <w:r w:rsidR="000533B6" w:rsidRPr="000533B6">
        <w:rPr>
          <w:rFonts w:ascii="Times New Roman" w:hAnsi="Times New Roman" w:cs="Times New Roman"/>
          <w:sz w:val="28"/>
          <w:szCs w:val="28"/>
        </w:rPr>
        <w:t xml:space="preserve">.2 </w:t>
      </w:r>
      <w:r w:rsidR="00055399" w:rsidRPr="000533B6">
        <w:rPr>
          <w:rFonts w:ascii="Times New Roman" w:hAnsi="Times New Roman" w:cs="Times New Roman"/>
          <w:sz w:val="28"/>
          <w:szCs w:val="28"/>
        </w:rPr>
        <w:t>админ</w:t>
      </w:r>
      <w:r w:rsidR="00055399" w:rsidRPr="00B10316">
        <w:rPr>
          <w:rFonts w:ascii="Times New Roman" w:hAnsi="Times New Roman" w:cs="Times New Roman"/>
          <w:sz w:val="28"/>
          <w:szCs w:val="28"/>
        </w:rPr>
        <w:t>истративного регламента.</w:t>
      </w:r>
    </w:p>
    <w:p w:rsidR="00055399" w:rsidRPr="00B10316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316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наличие решения о предостав</w:t>
      </w:r>
      <w:r w:rsidR="007903D4">
        <w:rPr>
          <w:rFonts w:ascii="Times New Roman" w:hAnsi="Times New Roman" w:cs="Times New Roman"/>
          <w:sz w:val="28"/>
          <w:szCs w:val="28"/>
        </w:rPr>
        <w:t>лении муниципальной услуги либо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B10316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услуги.</w:t>
      </w:r>
    </w:p>
    <w:p w:rsidR="00055399" w:rsidRPr="00B10316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316">
        <w:rPr>
          <w:rFonts w:ascii="Times New Roman" w:hAnsi="Times New Roman" w:cs="Times New Roman"/>
          <w:sz w:val="28"/>
          <w:szCs w:val="28"/>
        </w:rPr>
        <w:t>Должностное лицо ДТиСР г. Волгодонска, уполномоченное на оформление документов:</w:t>
      </w:r>
    </w:p>
    <w:p w:rsidR="00055399" w:rsidRPr="00B10316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316">
        <w:rPr>
          <w:rFonts w:ascii="Times New Roman" w:hAnsi="Times New Roman" w:cs="Times New Roman"/>
          <w:sz w:val="28"/>
          <w:szCs w:val="28"/>
        </w:rPr>
        <w:t>- формирует уведомление о предоставлении (отказе в предоставлении) муниципальной услуги, являющееся результатом предоставления муниципальной услуги;</w:t>
      </w:r>
    </w:p>
    <w:p w:rsidR="00055399" w:rsidRPr="00B10316" w:rsidRDefault="007903D4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55399" w:rsidRPr="00B10316">
        <w:rPr>
          <w:rFonts w:ascii="Times New Roman" w:hAnsi="Times New Roman" w:cs="Times New Roman"/>
          <w:sz w:val="28"/>
          <w:szCs w:val="28"/>
        </w:rPr>
        <w:t>обеспечивает передачу уведо</w:t>
      </w:r>
      <w:r>
        <w:rPr>
          <w:rFonts w:ascii="Times New Roman" w:hAnsi="Times New Roman" w:cs="Times New Roman"/>
          <w:sz w:val="28"/>
          <w:szCs w:val="28"/>
        </w:rPr>
        <w:t>мления о предоставлении</w:t>
      </w:r>
      <w:r>
        <w:rPr>
          <w:rFonts w:ascii="Times New Roman" w:hAnsi="Times New Roman" w:cs="Times New Roman"/>
          <w:sz w:val="28"/>
          <w:szCs w:val="28"/>
        </w:rPr>
        <w:br/>
      </w:r>
      <w:r w:rsidR="00055399" w:rsidRPr="00B10316">
        <w:rPr>
          <w:rFonts w:ascii="Times New Roman" w:hAnsi="Times New Roman" w:cs="Times New Roman"/>
          <w:sz w:val="28"/>
          <w:szCs w:val="28"/>
        </w:rPr>
        <w:t xml:space="preserve">(отказе в предоставлении) муниципальной услуги в МАУ </w:t>
      </w:r>
      <w:r w:rsidR="00204E23" w:rsidRPr="00B10316">
        <w:rPr>
          <w:rFonts w:ascii="Times New Roman" w:hAnsi="Times New Roman" w:cs="Times New Roman"/>
          <w:sz w:val="28"/>
          <w:szCs w:val="28"/>
        </w:rPr>
        <w:t>«МФЦ»</w:t>
      </w:r>
      <w:r w:rsidR="00055399" w:rsidRPr="00B10316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формирования уведомления (в случае обращения заявителя за предоставлением муниципальной услуги в МАУ </w:t>
      </w:r>
      <w:r w:rsidR="00204E23" w:rsidRPr="00B10316">
        <w:rPr>
          <w:rFonts w:ascii="Times New Roman" w:hAnsi="Times New Roman" w:cs="Times New Roman"/>
          <w:sz w:val="28"/>
          <w:szCs w:val="28"/>
        </w:rPr>
        <w:t>«МФЦ»</w:t>
      </w:r>
      <w:r w:rsidR="00055399" w:rsidRPr="00B10316">
        <w:rPr>
          <w:rFonts w:ascii="Times New Roman" w:hAnsi="Times New Roman" w:cs="Times New Roman"/>
          <w:sz w:val="28"/>
          <w:szCs w:val="28"/>
        </w:rPr>
        <w:t>).</w:t>
      </w:r>
    </w:p>
    <w:p w:rsidR="00055399" w:rsidRPr="00B10316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316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наличие сформированного уведомлен</w:t>
      </w:r>
      <w:r w:rsidR="007903D4">
        <w:rPr>
          <w:rFonts w:ascii="Times New Roman" w:hAnsi="Times New Roman" w:cs="Times New Roman"/>
          <w:sz w:val="28"/>
          <w:szCs w:val="28"/>
        </w:rPr>
        <w:t>ия о предоставлении либо отказе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B10316">
        <w:rPr>
          <w:rFonts w:ascii="Times New Roman" w:hAnsi="Times New Roman" w:cs="Times New Roman"/>
          <w:sz w:val="28"/>
          <w:szCs w:val="28"/>
        </w:rPr>
        <w:t>в предоставлении муниципальной услуги.</w:t>
      </w:r>
    </w:p>
    <w:p w:rsidR="00055399" w:rsidRPr="00B10316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316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</w:t>
      </w:r>
      <w:r w:rsidR="00092C94">
        <w:rPr>
          <w:rFonts w:ascii="Times New Roman" w:hAnsi="Times New Roman" w:cs="Times New Roman"/>
          <w:sz w:val="28"/>
          <w:szCs w:val="28"/>
        </w:rPr>
        <w:t>1</w:t>
      </w:r>
      <w:r w:rsidRPr="00B10316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092C94">
        <w:rPr>
          <w:rFonts w:ascii="Times New Roman" w:hAnsi="Times New Roman" w:cs="Times New Roman"/>
          <w:sz w:val="28"/>
          <w:szCs w:val="28"/>
        </w:rPr>
        <w:t>й</w:t>
      </w:r>
      <w:r w:rsidRPr="00B10316">
        <w:rPr>
          <w:rFonts w:ascii="Times New Roman" w:hAnsi="Times New Roman" w:cs="Times New Roman"/>
          <w:sz w:val="28"/>
          <w:szCs w:val="28"/>
        </w:rPr>
        <w:t xml:space="preserve"> д</w:t>
      </w:r>
      <w:r w:rsidR="00092C94">
        <w:rPr>
          <w:rFonts w:ascii="Times New Roman" w:hAnsi="Times New Roman" w:cs="Times New Roman"/>
          <w:sz w:val="28"/>
          <w:szCs w:val="28"/>
        </w:rPr>
        <w:t>ень</w:t>
      </w:r>
      <w:r w:rsidRPr="00B10316">
        <w:rPr>
          <w:rFonts w:ascii="Times New Roman" w:hAnsi="Times New Roman" w:cs="Times New Roman"/>
          <w:sz w:val="28"/>
          <w:szCs w:val="28"/>
        </w:rPr>
        <w:t>.</w:t>
      </w:r>
    </w:p>
    <w:p w:rsidR="00055399" w:rsidRPr="00592515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316">
        <w:rPr>
          <w:rFonts w:ascii="Times New Roman" w:hAnsi="Times New Roman" w:cs="Times New Roman"/>
          <w:sz w:val="28"/>
          <w:szCs w:val="28"/>
        </w:rPr>
        <w:t>ДТиСР г. Волгодо</w:t>
      </w:r>
      <w:r w:rsidRPr="00592515">
        <w:rPr>
          <w:rFonts w:ascii="Times New Roman" w:hAnsi="Times New Roman" w:cs="Times New Roman"/>
          <w:sz w:val="28"/>
          <w:szCs w:val="28"/>
        </w:rPr>
        <w:t>нска ос</w:t>
      </w:r>
      <w:r w:rsidR="007903D4">
        <w:rPr>
          <w:rFonts w:ascii="Times New Roman" w:hAnsi="Times New Roman" w:cs="Times New Roman"/>
          <w:sz w:val="28"/>
          <w:szCs w:val="28"/>
        </w:rPr>
        <w:t>уществляет передачу уведомления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>о предоставлении либо отказе в предостав</w:t>
      </w:r>
      <w:r w:rsidR="007903D4"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 xml:space="preserve">в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формирования уведомления (в случае обращения заявителя за предо</w:t>
      </w:r>
      <w:r w:rsidR="007903D4">
        <w:rPr>
          <w:rFonts w:ascii="Times New Roman" w:hAnsi="Times New Roman" w:cs="Times New Roman"/>
          <w:sz w:val="28"/>
          <w:szCs w:val="28"/>
        </w:rPr>
        <w:t>ставлением муниципальной услуги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 xml:space="preserve">в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>).</w:t>
      </w:r>
    </w:p>
    <w:p w:rsidR="00055399" w:rsidRPr="00592515" w:rsidRDefault="007903D4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240"/>
      <w:bookmarkEnd w:id="9"/>
      <w:r>
        <w:rPr>
          <w:rFonts w:ascii="Times New Roman" w:hAnsi="Times New Roman" w:cs="Times New Roman"/>
          <w:sz w:val="28"/>
          <w:szCs w:val="28"/>
        </w:rPr>
        <w:t>3.2.5. </w:t>
      </w:r>
      <w:r w:rsidR="00055399" w:rsidRPr="00592515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административной процедуры, является наличие сформированного уведомления о предоставлении (отказе в предоставлении) муниципальной услуги.</w:t>
      </w:r>
    </w:p>
    <w:p w:rsidR="00055399" w:rsidRPr="00592515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наличие уведомления о предоставлении муниципальной услуги либо об отказе в предоставлении муниципальной услуги.</w:t>
      </w:r>
    </w:p>
    <w:p w:rsidR="00055399" w:rsidRPr="00B10316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 xml:space="preserve">Должностное лицо ДТиСР г. Волгодонска, уполномоченное на предоставление результата муниципальной услуги заявителю, направляет уведомление о предоставлении (отказе в предоставлении) муниципальной </w:t>
      </w:r>
      <w:r w:rsidRPr="00B10316">
        <w:rPr>
          <w:rFonts w:ascii="Times New Roman" w:hAnsi="Times New Roman" w:cs="Times New Roman"/>
          <w:sz w:val="28"/>
          <w:szCs w:val="28"/>
        </w:rPr>
        <w:t xml:space="preserve">услуги заявителю по почте в течение 5 рабочих дней с момента </w:t>
      </w:r>
      <w:r w:rsidR="00193B58">
        <w:rPr>
          <w:rFonts w:ascii="Times New Roman" w:hAnsi="Times New Roman" w:cs="Times New Roman"/>
          <w:sz w:val="28"/>
          <w:szCs w:val="28"/>
        </w:rPr>
        <w:t>принятия решения</w:t>
      </w:r>
      <w:r w:rsidRPr="00B10316">
        <w:rPr>
          <w:rFonts w:ascii="Times New Roman" w:hAnsi="Times New Roman" w:cs="Times New Roman"/>
          <w:sz w:val="28"/>
          <w:szCs w:val="28"/>
        </w:rPr>
        <w:t xml:space="preserve"> о предоставлении (отказе в предоставлении) муниципальной услуги</w:t>
      </w:r>
      <w:r w:rsidR="00F972E2">
        <w:rPr>
          <w:rFonts w:ascii="Times New Roman" w:hAnsi="Times New Roman" w:cs="Times New Roman"/>
          <w:sz w:val="28"/>
          <w:szCs w:val="28"/>
        </w:rPr>
        <w:t xml:space="preserve"> в МАУ «МФЦ»</w:t>
      </w:r>
      <w:r w:rsidRPr="00B10316">
        <w:rPr>
          <w:rFonts w:ascii="Times New Roman" w:hAnsi="Times New Roman" w:cs="Times New Roman"/>
          <w:sz w:val="28"/>
          <w:szCs w:val="28"/>
        </w:rPr>
        <w:t xml:space="preserve"> (в случае обращения заявителя за предоставлением муниципальной услуги в ДТиСР г. Волгодонска).</w:t>
      </w:r>
    </w:p>
    <w:p w:rsidR="00055399" w:rsidRPr="00B10316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31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реестр уведомлений.</w:t>
      </w:r>
    </w:p>
    <w:p w:rsidR="00055399" w:rsidRPr="006243A0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316">
        <w:rPr>
          <w:rFonts w:ascii="Times New Roman" w:hAnsi="Times New Roman" w:cs="Times New Roman"/>
          <w:sz w:val="28"/>
          <w:szCs w:val="28"/>
        </w:rPr>
        <w:t xml:space="preserve">Должностное лицо МАУ </w:t>
      </w:r>
      <w:r w:rsidR="00204E23" w:rsidRPr="00B10316">
        <w:rPr>
          <w:rFonts w:ascii="Times New Roman" w:hAnsi="Times New Roman" w:cs="Times New Roman"/>
          <w:sz w:val="28"/>
          <w:szCs w:val="28"/>
        </w:rPr>
        <w:t>«МФЦ»</w:t>
      </w:r>
      <w:r w:rsidRPr="00B10316">
        <w:rPr>
          <w:rFonts w:ascii="Times New Roman" w:hAnsi="Times New Roman" w:cs="Times New Roman"/>
          <w:sz w:val="28"/>
          <w:szCs w:val="28"/>
        </w:rPr>
        <w:t xml:space="preserve">, уполномоченное на предоставление результата муниципальной услуги </w:t>
      </w:r>
      <w:r w:rsidR="007903D4">
        <w:rPr>
          <w:rFonts w:ascii="Times New Roman" w:hAnsi="Times New Roman" w:cs="Times New Roman"/>
          <w:sz w:val="28"/>
          <w:szCs w:val="28"/>
        </w:rPr>
        <w:t>заявителю, уведомляет заявителя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B10316">
        <w:rPr>
          <w:rFonts w:ascii="Times New Roman" w:hAnsi="Times New Roman" w:cs="Times New Roman"/>
          <w:sz w:val="28"/>
          <w:szCs w:val="28"/>
        </w:rPr>
        <w:t xml:space="preserve">и обеспечивает его вызов в течение 5 рабочих дней с момента </w:t>
      </w:r>
      <w:r w:rsidR="00193B58">
        <w:rPr>
          <w:rFonts w:ascii="Times New Roman" w:hAnsi="Times New Roman" w:cs="Times New Roman"/>
          <w:sz w:val="28"/>
          <w:szCs w:val="28"/>
        </w:rPr>
        <w:t>поступления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="00193B58">
        <w:rPr>
          <w:rFonts w:ascii="Times New Roman" w:hAnsi="Times New Roman" w:cs="Times New Roman"/>
          <w:sz w:val="28"/>
          <w:szCs w:val="28"/>
        </w:rPr>
        <w:t>в МАУ «МФЦ уведомления</w:t>
      </w:r>
      <w:r w:rsidRPr="00B10316">
        <w:rPr>
          <w:rFonts w:ascii="Times New Roman" w:hAnsi="Times New Roman" w:cs="Times New Roman"/>
          <w:sz w:val="28"/>
          <w:szCs w:val="28"/>
        </w:rPr>
        <w:t xml:space="preserve"> о предоставлении (отказе в предоставлении) муниципальной услуги</w:t>
      </w:r>
      <w:r w:rsidR="00193B58">
        <w:rPr>
          <w:rFonts w:ascii="Times New Roman" w:hAnsi="Times New Roman" w:cs="Times New Roman"/>
          <w:sz w:val="28"/>
          <w:szCs w:val="28"/>
        </w:rPr>
        <w:t>»</w:t>
      </w:r>
      <w:r w:rsidRPr="00B10316">
        <w:rPr>
          <w:rFonts w:ascii="Times New Roman" w:hAnsi="Times New Roman" w:cs="Times New Roman"/>
          <w:sz w:val="28"/>
          <w:szCs w:val="28"/>
        </w:rPr>
        <w:t xml:space="preserve"> (в случае </w:t>
      </w:r>
      <w:r w:rsidRPr="006243A0">
        <w:rPr>
          <w:rFonts w:ascii="Times New Roman" w:hAnsi="Times New Roman" w:cs="Times New Roman"/>
          <w:sz w:val="28"/>
          <w:szCs w:val="28"/>
        </w:rPr>
        <w:t xml:space="preserve">обращения заявителя за предоставлением муниципальной услуги в МАУ </w:t>
      </w:r>
      <w:r w:rsidR="00204E23" w:rsidRPr="006243A0">
        <w:rPr>
          <w:rFonts w:ascii="Times New Roman" w:hAnsi="Times New Roman" w:cs="Times New Roman"/>
          <w:sz w:val="28"/>
          <w:szCs w:val="28"/>
        </w:rPr>
        <w:t>«МФЦ»</w:t>
      </w:r>
      <w:r w:rsidRPr="006243A0">
        <w:rPr>
          <w:rFonts w:ascii="Times New Roman" w:hAnsi="Times New Roman" w:cs="Times New Roman"/>
          <w:sz w:val="28"/>
          <w:szCs w:val="28"/>
        </w:rPr>
        <w:t>).</w:t>
      </w:r>
    </w:p>
    <w:p w:rsidR="00055399" w:rsidRPr="00592515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31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запись о выдаче</w:t>
      </w:r>
      <w:r w:rsidRPr="00592515">
        <w:rPr>
          <w:rFonts w:ascii="Times New Roman" w:hAnsi="Times New Roman" w:cs="Times New Roman"/>
          <w:sz w:val="28"/>
          <w:szCs w:val="28"/>
        </w:rPr>
        <w:t xml:space="preserve"> результата оказания муниципальной услуги в журнале.</w:t>
      </w:r>
    </w:p>
    <w:p w:rsidR="00055399" w:rsidRPr="00592515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Выдача заявителю документов производится в порядке живой очереди в срок, не превышающий 15 минут.</w:t>
      </w:r>
    </w:p>
    <w:p w:rsidR="00055399" w:rsidRPr="00592515" w:rsidRDefault="00055399" w:rsidP="005F1D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 xml:space="preserve">3.3. </w:t>
      </w:r>
      <w:hyperlink w:anchor="P567">
        <w:r w:rsidRPr="00592515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592515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административных процедур при предоставлении муниципальной услуги привед</w:t>
      </w:r>
      <w:r w:rsidR="007903D4">
        <w:rPr>
          <w:rFonts w:ascii="Times New Roman" w:hAnsi="Times New Roman" w:cs="Times New Roman"/>
          <w:sz w:val="28"/>
          <w:szCs w:val="28"/>
        </w:rPr>
        <w:t>ена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 xml:space="preserve">в </w:t>
      </w:r>
      <w:r w:rsidRPr="00BB4187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AC0605" w:rsidRPr="00BB4187">
        <w:rPr>
          <w:rFonts w:ascii="Times New Roman" w:hAnsi="Times New Roman" w:cs="Times New Roman"/>
          <w:sz w:val="28"/>
          <w:szCs w:val="28"/>
        </w:rPr>
        <w:t>№</w:t>
      </w:r>
      <w:r w:rsidR="00377BA6" w:rsidRPr="00BB4187">
        <w:rPr>
          <w:rFonts w:ascii="Times New Roman" w:hAnsi="Times New Roman" w:cs="Times New Roman"/>
          <w:sz w:val="28"/>
          <w:szCs w:val="28"/>
        </w:rPr>
        <w:t xml:space="preserve"> </w:t>
      </w:r>
      <w:r w:rsidRPr="00BB4187">
        <w:rPr>
          <w:rFonts w:ascii="Times New Roman" w:hAnsi="Times New Roman" w:cs="Times New Roman"/>
          <w:sz w:val="28"/>
          <w:szCs w:val="28"/>
        </w:rPr>
        <w:t>6</w:t>
      </w:r>
      <w:r w:rsidRPr="00592515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433168" w:rsidRPr="00592515" w:rsidRDefault="00433168" w:rsidP="0056154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5399" w:rsidRPr="00C1566F" w:rsidRDefault="00055399" w:rsidP="0056154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566F">
        <w:rPr>
          <w:rFonts w:ascii="Times New Roman" w:hAnsi="Times New Roman" w:cs="Times New Roman"/>
          <w:b w:val="0"/>
          <w:sz w:val="28"/>
          <w:szCs w:val="28"/>
        </w:rPr>
        <w:t>4. Формы контроля</w:t>
      </w:r>
    </w:p>
    <w:p w:rsidR="00055399" w:rsidRPr="00C1566F" w:rsidRDefault="00055399" w:rsidP="0056154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566F">
        <w:rPr>
          <w:rFonts w:ascii="Times New Roman" w:hAnsi="Times New Roman" w:cs="Times New Roman"/>
          <w:b w:val="0"/>
          <w:sz w:val="28"/>
          <w:szCs w:val="28"/>
        </w:rPr>
        <w:t>за исполнением административного регламента</w:t>
      </w:r>
    </w:p>
    <w:p w:rsidR="00055399" w:rsidRPr="00592515" w:rsidRDefault="00055399" w:rsidP="0056154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</w:t>
      </w:r>
      <w:r w:rsidRPr="00592515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осу</w:t>
      </w:r>
      <w:r w:rsidR="007903D4">
        <w:rPr>
          <w:rFonts w:ascii="Times New Roman" w:hAnsi="Times New Roman" w:cs="Times New Roman"/>
          <w:sz w:val="28"/>
          <w:szCs w:val="28"/>
        </w:rPr>
        <w:t>ществляется руководителем ДТиСР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 xml:space="preserve">г. Волгодонска,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>.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Ответственность за пред</w:t>
      </w:r>
      <w:r w:rsidR="007903D4">
        <w:rPr>
          <w:rFonts w:ascii="Times New Roman" w:hAnsi="Times New Roman" w:cs="Times New Roman"/>
          <w:sz w:val="28"/>
          <w:szCs w:val="28"/>
        </w:rPr>
        <w:t>оставление муниципальной услуги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>и соблюдение сроков ее исполнения во</w:t>
      </w:r>
      <w:r w:rsidR="007903D4">
        <w:rPr>
          <w:rFonts w:ascii="Times New Roman" w:hAnsi="Times New Roman" w:cs="Times New Roman"/>
          <w:sz w:val="28"/>
          <w:szCs w:val="28"/>
        </w:rPr>
        <w:t>злагается на руководителя ДТиСР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 xml:space="preserve">г. Волгодонска,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>, заместителя главы Администрации города Волг</w:t>
      </w:r>
      <w:r w:rsidR="00377BA6">
        <w:rPr>
          <w:rFonts w:ascii="Times New Roman" w:hAnsi="Times New Roman" w:cs="Times New Roman"/>
          <w:sz w:val="28"/>
          <w:szCs w:val="28"/>
        </w:rPr>
        <w:t>одонска по социальному развитию</w:t>
      </w:r>
      <w:r w:rsidR="00EB317C">
        <w:rPr>
          <w:rFonts w:ascii="Times New Roman" w:hAnsi="Times New Roman" w:cs="Times New Roman"/>
          <w:sz w:val="28"/>
          <w:szCs w:val="28"/>
        </w:rPr>
        <w:t xml:space="preserve">, </w:t>
      </w:r>
      <w:r w:rsidR="00EB317C" w:rsidRPr="00140624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Волгодонска по экономике</w:t>
      </w:r>
      <w:r w:rsidR="00EB317C">
        <w:rPr>
          <w:rFonts w:ascii="Times New Roman" w:hAnsi="Times New Roman" w:cs="Times New Roman"/>
          <w:sz w:val="28"/>
          <w:szCs w:val="28"/>
        </w:rPr>
        <w:t>.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 xml:space="preserve">4.2. Руководитель ДТиСР г. Волгодонска,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 xml:space="preserve"> организует работу по оформлению и выдаче документов, определяет должностные обязанности должностных лиц ДТиСР г. Волгодонска,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>, уполномоченных на предоставление муниципальной услуги, осуществляет контроль за их исполнением, принимае</w:t>
      </w:r>
      <w:r w:rsidR="007903D4">
        <w:rPr>
          <w:rFonts w:ascii="Times New Roman" w:hAnsi="Times New Roman" w:cs="Times New Roman"/>
          <w:sz w:val="28"/>
          <w:szCs w:val="28"/>
        </w:rPr>
        <w:t>т меры к совершенствованию форм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>и методов служебной деятельности, обучению подчиненных, несет персональную ответственность за соблюдение законности.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4.3. Персональная ответс</w:t>
      </w:r>
      <w:r w:rsidR="007903D4">
        <w:rPr>
          <w:rFonts w:ascii="Times New Roman" w:hAnsi="Times New Roman" w:cs="Times New Roman"/>
          <w:sz w:val="28"/>
          <w:szCs w:val="28"/>
        </w:rPr>
        <w:t>твенность должностных лиц ДТиСР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 xml:space="preserve">г. Волгодонска,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>, уполномоченных на предоставление муниципальной услуги:</w:t>
      </w:r>
    </w:p>
    <w:p w:rsidR="00055399" w:rsidRPr="00F94CB3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 xml:space="preserve">4.3.1. Должностное лицо ДТиСР г. Волгодонска,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 xml:space="preserve">, уполномоченное на прием, регистрацию, проверку полноты и правильности оформления документов, несет персональную ответственность за соблюдение порядка приема, проверки полноты и правильности оформления </w:t>
      </w:r>
      <w:r w:rsidRPr="00F94CB3">
        <w:rPr>
          <w:rFonts w:ascii="Times New Roman" w:hAnsi="Times New Roman" w:cs="Times New Roman"/>
          <w:sz w:val="28"/>
          <w:szCs w:val="28"/>
        </w:rPr>
        <w:t xml:space="preserve">документов, в соответствии с </w:t>
      </w:r>
      <w:hyperlink w:anchor="P209">
        <w:r w:rsidRPr="00F94CB3">
          <w:rPr>
            <w:rFonts w:ascii="Times New Roman" w:hAnsi="Times New Roman" w:cs="Times New Roman"/>
            <w:sz w:val="28"/>
            <w:szCs w:val="28"/>
          </w:rPr>
          <w:t>п. 3.2.1</w:t>
        </w:r>
      </w:hyperlink>
      <w:r w:rsidRPr="00F94CB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55399" w:rsidRPr="00F94CB3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B3">
        <w:rPr>
          <w:rFonts w:ascii="Times New Roman" w:hAnsi="Times New Roman" w:cs="Times New Roman"/>
          <w:sz w:val="28"/>
          <w:szCs w:val="28"/>
        </w:rPr>
        <w:t xml:space="preserve">4.3.2. Должностное </w:t>
      </w:r>
      <w:r w:rsidR="00204E23" w:rsidRPr="00F94CB3">
        <w:rPr>
          <w:rFonts w:ascii="Times New Roman" w:hAnsi="Times New Roman" w:cs="Times New Roman"/>
          <w:sz w:val="28"/>
          <w:szCs w:val="28"/>
        </w:rPr>
        <w:t>лицо ДТиСР г. Волгодонска, МАУ «МФЦ»</w:t>
      </w:r>
      <w:r w:rsidRPr="00F94CB3">
        <w:rPr>
          <w:rFonts w:ascii="Times New Roman" w:hAnsi="Times New Roman" w:cs="Times New Roman"/>
          <w:sz w:val="28"/>
          <w:szCs w:val="28"/>
        </w:rPr>
        <w:t>, уполномоченное на формирование и направление межведомственных запросов в органы (организации), участвующие в предоставлении муниципальной услуги, несет персональную ответственность за соблюдение порядка формирования и направления межведомственных запросов в органы (организации), участвующие в предо</w:t>
      </w:r>
      <w:r w:rsidR="007903D4">
        <w:rPr>
          <w:rFonts w:ascii="Times New Roman" w:hAnsi="Times New Roman" w:cs="Times New Roman"/>
          <w:sz w:val="28"/>
          <w:szCs w:val="28"/>
        </w:rPr>
        <w:t>ставлении муниципальной услуги,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F94C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219">
        <w:r w:rsidRPr="00F94CB3">
          <w:rPr>
            <w:rFonts w:ascii="Times New Roman" w:hAnsi="Times New Roman" w:cs="Times New Roman"/>
            <w:sz w:val="28"/>
            <w:szCs w:val="28"/>
          </w:rPr>
          <w:t>п. 3.2.2</w:t>
        </w:r>
      </w:hyperlink>
      <w:r w:rsidRPr="00F94CB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55399" w:rsidRPr="00F94CB3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B3">
        <w:rPr>
          <w:rFonts w:ascii="Times New Roman" w:hAnsi="Times New Roman" w:cs="Times New Roman"/>
          <w:sz w:val="28"/>
          <w:szCs w:val="28"/>
        </w:rPr>
        <w:t>4.3.3. Должностное лицо ДТиСР г. Волгодонска, уполномоченное на принятие решения о предоставлении муниципальной услуги, несет персональную ответственность за:</w:t>
      </w:r>
    </w:p>
    <w:p w:rsidR="00055399" w:rsidRPr="00F94CB3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B3">
        <w:rPr>
          <w:rFonts w:ascii="Times New Roman" w:hAnsi="Times New Roman" w:cs="Times New Roman"/>
          <w:sz w:val="28"/>
          <w:szCs w:val="28"/>
        </w:rPr>
        <w:t>- соответствие результатов рассмотрения документов требованиям законодательства Российской Федерации;</w:t>
      </w:r>
    </w:p>
    <w:p w:rsidR="00055399" w:rsidRPr="00F94CB3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B3">
        <w:rPr>
          <w:rFonts w:ascii="Times New Roman" w:hAnsi="Times New Roman" w:cs="Times New Roman"/>
          <w:sz w:val="28"/>
          <w:szCs w:val="28"/>
        </w:rPr>
        <w:t xml:space="preserve">- соблюдение порядка рассмотрения документов в соответствии с </w:t>
      </w:r>
      <w:hyperlink w:anchor="P227">
        <w:r w:rsidRPr="00F94CB3">
          <w:rPr>
            <w:rFonts w:ascii="Times New Roman" w:hAnsi="Times New Roman" w:cs="Times New Roman"/>
            <w:sz w:val="28"/>
            <w:szCs w:val="28"/>
          </w:rPr>
          <w:t>п. 3.2.3</w:t>
        </w:r>
      </w:hyperlink>
      <w:r w:rsidRPr="00F94CB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55399" w:rsidRPr="00F94CB3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B3">
        <w:rPr>
          <w:rFonts w:ascii="Times New Roman" w:hAnsi="Times New Roman" w:cs="Times New Roman"/>
          <w:sz w:val="28"/>
          <w:szCs w:val="28"/>
        </w:rPr>
        <w:t>4.3.4. Должностное лицо ДТиСР г. Волгодонска, уполномоченное на оформление документов, несет персональную ответственность за:</w:t>
      </w:r>
    </w:p>
    <w:p w:rsidR="00055399" w:rsidRPr="00F94CB3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B3">
        <w:rPr>
          <w:rFonts w:ascii="Times New Roman" w:hAnsi="Times New Roman" w:cs="Times New Roman"/>
          <w:sz w:val="28"/>
          <w:szCs w:val="28"/>
        </w:rPr>
        <w:t>- достоверность вносимых в эти документы сведений;</w:t>
      </w:r>
    </w:p>
    <w:p w:rsidR="00055399" w:rsidRPr="00F94CB3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B3">
        <w:rPr>
          <w:rFonts w:ascii="Times New Roman" w:hAnsi="Times New Roman" w:cs="Times New Roman"/>
          <w:sz w:val="28"/>
          <w:szCs w:val="28"/>
        </w:rPr>
        <w:t xml:space="preserve">- соблюдение порядка оформления документов в соответствии с </w:t>
      </w:r>
      <w:hyperlink w:anchor="P232">
        <w:r w:rsidRPr="00F94CB3">
          <w:rPr>
            <w:rFonts w:ascii="Times New Roman" w:hAnsi="Times New Roman" w:cs="Times New Roman"/>
            <w:sz w:val="28"/>
            <w:szCs w:val="28"/>
          </w:rPr>
          <w:t>п. 3.2.4</w:t>
        </w:r>
      </w:hyperlink>
      <w:r w:rsidRPr="00F94CB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55399" w:rsidRPr="00F94CB3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B3">
        <w:rPr>
          <w:rFonts w:ascii="Times New Roman" w:hAnsi="Times New Roman" w:cs="Times New Roman"/>
          <w:sz w:val="28"/>
          <w:szCs w:val="28"/>
        </w:rPr>
        <w:t xml:space="preserve">4.3.5. Должностное лицо ДТиСР г. Волгодонска, МАУ </w:t>
      </w:r>
      <w:r w:rsidR="00204E23" w:rsidRPr="00F94CB3">
        <w:rPr>
          <w:rFonts w:ascii="Times New Roman" w:hAnsi="Times New Roman" w:cs="Times New Roman"/>
          <w:sz w:val="28"/>
          <w:szCs w:val="28"/>
        </w:rPr>
        <w:t>«МФЦ»</w:t>
      </w:r>
      <w:r w:rsidRPr="00F94CB3">
        <w:rPr>
          <w:rFonts w:ascii="Times New Roman" w:hAnsi="Times New Roman" w:cs="Times New Roman"/>
          <w:sz w:val="28"/>
          <w:szCs w:val="28"/>
        </w:rPr>
        <w:t xml:space="preserve">, уполномоченное на предоставление результата муниципальной услуги заявителю, несет персональную ответственность за соблюдение порядка предоставления результата муниципальной услуги заявителю в соответствии </w:t>
      </w:r>
      <w:r w:rsidRPr="00F94CB3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hyperlink w:anchor="P240">
        <w:r w:rsidRPr="00F94CB3">
          <w:rPr>
            <w:rFonts w:ascii="Times New Roman" w:hAnsi="Times New Roman" w:cs="Times New Roman"/>
            <w:sz w:val="28"/>
            <w:szCs w:val="28"/>
          </w:rPr>
          <w:t>п. 3.2.5</w:t>
        </w:r>
      </w:hyperlink>
      <w:r w:rsidRPr="00F94CB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55399" w:rsidRPr="00F94CB3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B3">
        <w:rPr>
          <w:rFonts w:ascii="Times New Roman" w:hAnsi="Times New Roman" w:cs="Times New Roman"/>
          <w:sz w:val="28"/>
          <w:szCs w:val="28"/>
        </w:rPr>
        <w:t xml:space="preserve">4.4. Обязанности должностных лиц ДТиСР г. Волгодонска, МАУ </w:t>
      </w:r>
      <w:r w:rsidR="00204E23" w:rsidRPr="00F94CB3">
        <w:rPr>
          <w:rFonts w:ascii="Times New Roman" w:hAnsi="Times New Roman" w:cs="Times New Roman"/>
          <w:sz w:val="28"/>
          <w:szCs w:val="28"/>
        </w:rPr>
        <w:t>«МФЦ»</w:t>
      </w:r>
      <w:r w:rsidRPr="00F94CB3">
        <w:rPr>
          <w:rFonts w:ascii="Times New Roman" w:hAnsi="Times New Roman" w:cs="Times New Roman"/>
          <w:sz w:val="28"/>
          <w:szCs w:val="28"/>
        </w:rPr>
        <w:t>, уполномоченных на предоставление муниципальной услуги, по исполнению административного регламента закрепляются в их должностных инструкциях.</w:t>
      </w:r>
    </w:p>
    <w:p w:rsidR="00055399" w:rsidRPr="00592515" w:rsidRDefault="007903D4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</w:t>
      </w:r>
      <w:r w:rsidR="00055399" w:rsidRPr="00F94CB3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руководителем ДТиСР г. Волгодонска, МАУ </w:t>
      </w:r>
      <w:r w:rsidR="00204E23" w:rsidRPr="00F94CB3">
        <w:rPr>
          <w:rFonts w:ascii="Times New Roman" w:hAnsi="Times New Roman" w:cs="Times New Roman"/>
          <w:sz w:val="28"/>
          <w:szCs w:val="28"/>
        </w:rPr>
        <w:t>«МФЦ»</w:t>
      </w:r>
      <w:r w:rsidR="00055399" w:rsidRPr="00F94CB3">
        <w:rPr>
          <w:rFonts w:ascii="Times New Roman" w:hAnsi="Times New Roman" w:cs="Times New Roman"/>
          <w:sz w:val="28"/>
          <w:szCs w:val="28"/>
        </w:rPr>
        <w:t xml:space="preserve"> проверок соблюдения должностными лицами ДТиСР г. Волгодонска, МАУ </w:t>
      </w:r>
      <w:r w:rsidR="00204E23" w:rsidRPr="00F94CB3">
        <w:rPr>
          <w:rFonts w:ascii="Times New Roman" w:hAnsi="Times New Roman" w:cs="Times New Roman"/>
          <w:sz w:val="28"/>
          <w:szCs w:val="28"/>
        </w:rPr>
        <w:t>«МФЦ»</w:t>
      </w:r>
      <w:r w:rsidR="00055399" w:rsidRPr="00F94CB3">
        <w:rPr>
          <w:rFonts w:ascii="Times New Roman" w:hAnsi="Times New Roman" w:cs="Times New Roman"/>
          <w:sz w:val="28"/>
          <w:szCs w:val="28"/>
        </w:rPr>
        <w:t>,</w:t>
      </w:r>
      <w:r w:rsidR="00055399" w:rsidRPr="00592515">
        <w:rPr>
          <w:rFonts w:ascii="Times New Roman" w:hAnsi="Times New Roman" w:cs="Times New Roman"/>
          <w:sz w:val="28"/>
          <w:szCs w:val="28"/>
        </w:rPr>
        <w:t xml:space="preserve"> уполномоченными на предоставление муниципальной услуги, положений административного регламента и нормативных правовых актов Российской Федерации.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4.6. Периодичность осуществления текущего контроля устанавливается правовым актом Администрации города Волгодонска.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4.7. Проверки могут быть плановыми и внеплановыми. При плановой проверке могут рассматриваться все вопросы, связанные с предоставлением муниципальной услуги (комплексные проверки). Проверка также может проводиться по конкретному обращению заявителя.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Для проведения проверки предоставления муниципальной услуги может формироваться комиссия, состав которой утверждается правовым актом Администрации города Волгодонска.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Деятельность комиссии осуществляется в соответствии с правовым актом Администрации города Волгодонска.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Результаты деятельности коми</w:t>
      </w:r>
      <w:r w:rsidR="007903D4">
        <w:rPr>
          <w:rFonts w:ascii="Times New Roman" w:hAnsi="Times New Roman" w:cs="Times New Roman"/>
          <w:sz w:val="28"/>
          <w:szCs w:val="28"/>
        </w:rPr>
        <w:t>ссии оформляются в виде справки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>(акта, отчета), в которой отмечаются выявленные недостатки и предложения по их устранению. Справка (акт, отчет) подписывается председателем комиссии.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4.8. Контроль за полнотой и качеством предоставления муниципальной услуги включает в себя проведение пров</w:t>
      </w:r>
      <w:r w:rsidR="007903D4">
        <w:rPr>
          <w:rFonts w:ascii="Times New Roman" w:hAnsi="Times New Roman" w:cs="Times New Roman"/>
          <w:sz w:val="28"/>
          <w:szCs w:val="28"/>
        </w:rPr>
        <w:t>ерок, направленных на выявление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>и устранение причин и условий, вс</w:t>
      </w:r>
      <w:r w:rsidR="007903D4">
        <w:rPr>
          <w:rFonts w:ascii="Times New Roman" w:hAnsi="Times New Roman" w:cs="Times New Roman"/>
          <w:sz w:val="28"/>
          <w:szCs w:val="28"/>
        </w:rPr>
        <w:t>ледствие которых нарушены права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>и свободы заявителей, а также</w:t>
      </w:r>
      <w:r w:rsidR="007903D4">
        <w:rPr>
          <w:rFonts w:ascii="Times New Roman" w:hAnsi="Times New Roman" w:cs="Times New Roman"/>
          <w:sz w:val="28"/>
          <w:szCs w:val="28"/>
        </w:rPr>
        <w:t xml:space="preserve"> рассмотрение, принятие решений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 xml:space="preserve">и подготовку ответов на обращения заявителей, содержащих жалобы на решения должностных лиц ДТиСР г. Волгодонска,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>, уполномоченных на предоставление муниципальной услуги.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4.9. В случае выявления нарушений прав заявителей по результатам проведенных проверок в отношени</w:t>
      </w:r>
      <w:r w:rsidR="007903D4">
        <w:rPr>
          <w:rFonts w:ascii="Times New Roman" w:hAnsi="Times New Roman" w:cs="Times New Roman"/>
          <w:sz w:val="28"/>
          <w:szCs w:val="28"/>
        </w:rPr>
        <w:t>и виновных лиц принимаются меры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055399" w:rsidRPr="00592515" w:rsidRDefault="007903D4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4.10. </w:t>
      </w:r>
      <w:r w:rsidR="00055399" w:rsidRPr="00592515">
        <w:rPr>
          <w:rFonts w:ascii="Times New Roman" w:hAnsi="Times New Roman" w:cs="Times New Roman"/>
          <w:sz w:val="28"/>
          <w:szCs w:val="28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Федерации, нормативных правовых актов Ростовской области и муниципальных правовых актов.</w:t>
      </w:r>
    </w:p>
    <w:p w:rsidR="00433168" w:rsidRDefault="00433168" w:rsidP="0056154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3D4" w:rsidRDefault="007903D4" w:rsidP="0056154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3D4" w:rsidRDefault="007903D4" w:rsidP="0056154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3D4" w:rsidRPr="00592515" w:rsidRDefault="007903D4" w:rsidP="0056154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5399" w:rsidRPr="00C1566F" w:rsidRDefault="00055399" w:rsidP="0056154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566F">
        <w:rPr>
          <w:rFonts w:ascii="Times New Roman" w:hAnsi="Times New Roman" w:cs="Times New Roman"/>
          <w:b w:val="0"/>
          <w:sz w:val="28"/>
          <w:szCs w:val="28"/>
        </w:rPr>
        <w:lastRenderedPageBreak/>
        <w:t>5. Досудебный (внесудебный) порядок обжалования</w:t>
      </w:r>
    </w:p>
    <w:p w:rsidR="00055399" w:rsidRPr="00C1566F" w:rsidRDefault="00055399" w:rsidP="0056154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566F">
        <w:rPr>
          <w:rFonts w:ascii="Times New Roman" w:hAnsi="Times New Roman" w:cs="Times New Roman"/>
          <w:b w:val="0"/>
          <w:sz w:val="28"/>
          <w:szCs w:val="28"/>
        </w:rPr>
        <w:t>решений и действий (бездействия) ДТиСР г. Волгодонска,</w:t>
      </w:r>
    </w:p>
    <w:p w:rsidR="00055399" w:rsidRPr="00C1566F" w:rsidRDefault="00055399" w:rsidP="0056154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566F">
        <w:rPr>
          <w:rFonts w:ascii="Times New Roman" w:hAnsi="Times New Roman" w:cs="Times New Roman"/>
          <w:b w:val="0"/>
          <w:sz w:val="28"/>
          <w:szCs w:val="28"/>
        </w:rPr>
        <w:t xml:space="preserve">МАУ </w:t>
      </w:r>
      <w:r w:rsidR="00204E23" w:rsidRPr="00C1566F">
        <w:rPr>
          <w:rFonts w:ascii="Times New Roman" w:hAnsi="Times New Roman" w:cs="Times New Roman"/>
          <w:b w:val="0"/>
          <w:sz w:val="28"/>
          <w:szCs w:val="28"/>
        </w:rPr>
        <w:t>«МФЦ»</w:t>
      </w:r>
      <w:r w:rsidRPr="00C1566F">
        <w:rPr>
          <w:rFonts w:ascii="Times New Roman" w:hAnsi="Times New Roman" w:cs="Times New Roman"/>
          <w:b w:val="0"/>
          <w:sz w:val="28"/>
          <w:szCs w:val="28"/>
        </w:rPr>
        <w:t>, а также их должностных лиц, уполномоченных</w:t>
      </w:r>
    </w:p>
    <w:p w:rsidR="00055399" w:rsidRPr="00C1566F" w:rsidRDefault="00055399" w:rsidP="0056154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566F">
        <w:rPr>
          <w:rFonts w:ascii="Times New Roman" w:hAnsi="Times New Roman" w:cs="Times New Roman"/>
          <w:b w:val="0"/>
          <w:sz w:val="28"/>
          <w:szCs w:val="28"/>
        </w:rPr>
        <w:t>на предоставление муниципальной услуги</w:t>
      </w:r>
    </w:p>
    <w:p w:rsidR="00055399" w:rsidRPr="00592515" w:rsidRDefault="00055399" w:rsidP="0056154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055399" w:rsidRPr="00592515" w:rsidRDefault="007903D4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5.1.1. </w:t>
      </w:r>
      <w:r w:rsidR="00055399" w:rsidRPr="00592515">
        <w:rPr>
          <w:rFonts w:ascii="Times New Roman" w:hAnsi="Times New Roman" w:cs="Times New Roman"/>
          <w:sz w:val="28"/>
          <w:szCs w:val="28"/>
        </w:rPr>
        <w:t xml:space="preserve">Нарушение срока </w:t>
      </w:r>
      <w:r>
        <w:rPr>
          <w:rFonts w:ascii="Times New Roman" w:hAnsi="Times New Roman" w:cs="Times New Roman"/>
          <w:sz w:val="28"/>
          <w:szCs w:val="28"/>
        </w:rPr>
        <w:t>регистрации заявления заявителя</w:t>
      </w:r>
      <w:r>
        <w:rPr>
          <w:rFonts w:ascii="Times New Roman" w:hAnsi="Times New Roman" w:cs="Times New Roman"/>
          <w:sz w:val="28"/>
          <w:szCs w:val="28"/>
        </w:rPr>
        <w:br/>
      </w:r>
      <w:r w:rsidR="00055399" w:rsidRPr="00592515">
        <w:rPr>
          <w:rFonts w:ascii="Times New Roman" w:hAnsi="Times New Roman" w:cs="Times New Roman"/>
          <w:sz w:val="28"/>
          <w:szCs w:val="28"/>
        </w:rPr>
        <w:t>о предоставлении муниципальной услуги.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5.1.2. Нарушение срока предоставления муниципальной услуги.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5.1.3.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услуги.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заявителя.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5.1.5. Отказ в предоставлении муниципальной услуги, если основания отказа не предусмотрены федеральн</w:t>
      </w:r>
      <w:r w:rsidR="007903D4">
        <w:rPr>
          <w:rFonts w:ascii="Times New Roman" w:hAnsi="Times New Roman" w:cs="Times New Roman"/>
          <w:sz w:val="28"/>
          <w:szCs w:val="28"/>
        </w:rPr>
        <w:t>ыми законами и принятыми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>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055399" w:rsidRPr="00592515" w:rsidRDefault="007903D4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5.1.7. </w:t>
      </w:r>
      <w:r w:rsidR="00055399" w:rsidRPr="00592515">
        <w:rPr>
          <w:rFonts w:ascii="Times New Roman" w:hAnsi="Times New Roman" w:cs="Times New Roman"/>
          <w:sz w:val="28"/>
          <w:szCs w:val="28"/>
        </w:rPr>
        <w:t>Отказ ДТиСР г. Волго</w:t>
      </w:r>
      <w:r>
        <w:rPr>
          <w:rFonts w:ascii="Times New Roman" w:hAnsi="Times New Roman" w:cs="Times New Roman"/>
          <w:sz w:val="28"/>
          <w:szCs w:val="28"/>
        </w:rPr>
        <w:t>донска, должностного лица ДТиСР</w:t>
      </w:r>
      <w:r>
        <w:rPr>
          <w:rFonts w:ascii="Times New Roman" w:hAnsi="Times New Roman" w:cs="Times New Roman"/>
          <w:sz w:val="28"/>
          <w:szCs w:val="28"/>
        </w:rPr>
        <w:br/>
      </w:r>
      <w:r w:rsidR="00055399" w:rsidRPr="00592515">
        <w:rPr>
          <w:rFonts w:ascii="Times New Roman" w:hAnsi="Times New Roman" w:cs="Times New Roman"/>
          <w:sz w:val="28"/>
          <w:szCs w:val="28"/>
        </w:rPr>
        <w:t>г. Волгодонска, уполномоченного на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55399" w:rsidRPr="00592515" w:rsidRDefault="007903D4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5.1.8. </w:t>
      </w:r>
      <w:r w:rsidR="00055399" w:rsidRPr="00592515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услуги.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5.1.9.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5.1.10.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</w:t>
      </w:r>
      <w:r w:rsidR="007903D4">
        <w:rPr>
          <w:rFonts w:ascii="Times New Roman" w:hAnsi="Times New Roman" w:cs="Times New Roman"/>
          <w:sz w:val="28"/>
          <w:szCs w:val="28"/>
        </w:rPr>
        <w:t>ения муниципальной услуги, либо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за исключением следующих </w:t>
      </w:r>
      <w:r w:rsidRPr="00592515">
        <w:rPr>
          <w:rFonts w:ascii="Times New Roman" w:hAnsi="Times New Roman" w:cs="Times New Roman"/>
          <w:sz w:val="28"/>
          <w:szCs w:val="28"/>
        </w:rPr>
        <w:lastRenderedPageBreak/>
        <w:t>случаев: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</w:t>
      </w:r>
      <w:r w:rsidR="007903D4">
        <w:rPr>
          <w:rFonts w:ascii="Times New Roman" w:hAnsi="Times New Roman" w:cs="Times New Roman"/>
          <w:sz w:val="28"/>
          <w:szCs w:val="28"/>
        </w:rPr>
        <w:t>ального отказа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</w:t>
      </w:r>
      <w:r w:rsidR="007903D4">
        <w:rPr>
          <w:rFonts w:ascii="Times New Roman" w:hAnsi="Times New Roman" w:cs="Times New Roman"/>
          <w:sz w:val="28"/>
          <w:szCs w:val="28"/>
        </w:rPr>
        <w:t>ипальной услуги и не включенных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>в представленный ранее комплект документов;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55399" w:rsidRPr="00B10316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ДТиСР г. Волгодонска,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="007903D4">
        <w:rPr>
          <w:rFonts w:ascii="Times New Roman" w:hAnsi="Times New Roman" w:cs="Times New Roman"/>
          <w:sz w:val="28"/>
          <w:szCs w:val="28"/>
        </w:rPr>
        <w:t xml:space="preserve"> при первоначальном отказе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директора ДТиСР г. Волгодонска, директора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 xml:space="preserve"> </w:t>
      </w:r>
      <w:r w:rsidRPr="00B10316">
        <w:rPr>
          <w:rFonts w:ascii="Times New Roman" w:hAnsi="Times New Roman" w:cs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p w:rsidR="00055399" w:rsidRPr="00B10316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96"/>
      <w:bookmarkEnd w:id="10"/>
      <w:r w:rsidRPr="00B10316">
        <w:rPr>
          <w:rFonts w:ascii="Times New Roman" w:hAnsi="Times New Roman" w:cs="Times New Roman"/>
          <w:sz w:val="28"/>
          <w:szCs w:val="28"/>
        </w:rPr>
        <w:t>5.2. Жалоба подается в письменной форме на б</w:t>
      </w:r>
      <w:r w:rsidR="007903D4">
        <w:rPr>
          <w:rFonts w:ascii="Times New Roman" w:hAnsi="Times New Roman" w:cs="Times New Roman"/>
          <w:sz w:val="28"/>
          <w:szCs w:val="28"/>
        </w:rPr>
        <w:t>умажном носителе,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B10316">
        <w:rPr>
          <w:rFonts w:ascii="Times New Roman" w:hAnsi="Times New Roman" w:cs="Times New Roman"/>
          <w:sz w:val="28"/>
          <w:szCs w:val="28"/>
        </w:rPr>
        <w:t xml:space="preserve">в электронной форме в ДТиСР г. Волгодонска, МАУ </w:t>
      </w:r>
      <w:r w:rsidR="00204E23" w:rsidRPr="00B10316">
        <w:rPr>
          <w:rFonts w:ascii="Times New Roman" w:hAnsi="Times New Roman" w:cs="Times New Roman"/>
          <w:sz w:val="28"/>
          <w:szCs w:val="28"/>
        </w:rPr>
        <w:t>«МФЦ»</w:t>
      </w:r>
      <w:r w:rsidRPr="00B10316">
        <w:rPr>
          <w:rFonts w:ascii="Times New Roman" w:hAnsi="Times New Roman" w:cs="Times New Roman"/>
          <w:sz w:val="28"/>
          <w:szCs w:val="28"/>
        </w:rPr>
        <w:t xml:space="preserve">, либо в Комитет по управлению имуществом города Волгодонска, являющийся учредителем МАУ </w:t>
      </w:r>
      <w:r w:rsidR="00204E23" w:rsidRPr="00B10316">
        <w:rPr>
          <w:rFonts w:ascii="Times New Roman" w:hAnsi="Times New Roman" w:cs="Times New Roman"/>
          <w:sz w:val="28"/>
          <w:szCs w:val="28"/>
        </w:rPr>
        <w:t>«МФЦ»</w:t>
      </w:r>
      <w:r w:rsidRPr="00B10316">
        <w:rPr>
          <w:rFonts w:ascii="Times New Roman" w:hAnsi="Times New Roman" w:cs="Times New Roman"/>
          <w:sz w:val="28"/>
          <w:szCs w:val="28"/>
        </w:rPr>
        <w:t xml:space="preserve"> (далее - КУИ города Волгодонска).</w:t>
      </w:r>
    </w:p>
    <w:p w:rsidR="00055399" w:rsidRPr="00B10316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316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руководителя </w:t>
      </w:r>
      <w:r w:rsidR="007903D4">
        <w:rPr>
          <w:rFonts w:ascii="Times New Roman" w:hAnsi="Times New Roman" w:cs="Times New Roman"/>
          <w:sz w:val="28"/>
          <w:szCs w:val="28"/>
        </w:rPr>
        <w:t>ДТиСР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B10316">
        <w:rPr>
          <w:rFonts w:ascii="Times New Roman" w:hAnsi="Times New Roman" w:cs="Times New Roman"/>
          <w:sz w:val="28"/>
          <w:szCs w:val="28"/>
        </w:rPr>
        <w:t xml:space="preserve">г. Волгодонска, рассматриваются заместителем главы Администрации города Волгодонска по социальному развитию. Жалобы на решения и действия (бездействие) должностного лица МАУ </w:t>
      </w:r>
      <w:r w:rsidR="00204E23" w:rsidRPr="00B10316">
        <w:rPr>
          <w:rFonts w:ascii="Times New Roman" w:hAnsi="Times New Roman" w:cs="Times New Roman"/>
          <w:sz w:val="28"/>
          <w:szCs w:val="28"/>
        </w:rPr>
        <w:t>«МФЦ»</w:t>
      </w:r>
      <w:r w:rsidRPr="00B10316">
        <w:rPr>
          <w:rFonts w:ascii="Times New Roman" w:hAnsi="Times New Roman" w:cs="Times New Roman"/>
          <w:sz w:val="28"/>
          <w:szCs w:val="28"/>
        </w:rPr>
        <w:t xml:space="preserve">, уполномоченного на предоставление муниципальной услуги, подаются руководителю МАУ </w:t>
      </w:r>
      <w:r w:rsidR="00204E23" w:rsidRPr="00B10316">
        <w:rPr>
          <w:rFonts w:ascii="Times New Roman" w:hAnsi="Times New Roman" w:cs="Times New Roman"/>
          <w:sz w:val="28"/>
          <w:szCs w:val="28"/>
        </w:rPr>
        <w:t>«МФЦ»</w:t>
      </w:r>
      <w:r w:rsidRPr="00B10316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МАУ </w:t>
      </w:r>
      <w:r w:rsidR="00204E23" w:rsidRPr="00B10316">
        <w:rPr>
          <w:rFonts w:ascii="Times New Roman" w:hAnsi="Times New Roman" w:cs="Times New Roman"/>
          <w:sz w:val="28"/>
          <w:szCs w:val="28"/>
        </w:rPr>
        <w:t>«МФЦ»</w:t>
      </w:r>
      <w:r w:rsidRPr="00B10316">
        <w:rPr>
          <w:rFonts w:ascii="Times New Roman" w:hAnsi="Times New Roman" w:cs="Times New Roman"/>
          <w:sz w:val="28"/>
          <w:szCs w:val="28"/>
        </w:rPr>
        <w:t xml:space="preserve"> подаются в КУИ города Волгодонска или должностному лицу, уполномоченному нормативным правовым актом Ростовской области.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316">
        <w:rPr>
          <w:rFonts w:ascii="Times New Roman" w:hAnsi="Times New Roman" w:cs="Times New Roman"/>
          <w:sz w:val="28"/>
          <w:szCs w:val="28"/>
        </w:rPr>
        <w:t>5.3. Жалоба на решения</w:t>
      </w:r>
      <w:r w:rsidR="007903D4">
        <w:rPr>
          <w:rFonts w:ascii="Times New Roman" w:hAnsi="Times New Roman" w:cs="Times New Roman"/>
          <w:sz w:val="28"/>
          <w:szCs w:val="28"/>
        </w:rPr>
        <w:t xml:space="preserve"> и действия (бездействие) ДТиСР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B10316">
        <w:rPr>
          <w:rFonts w:ascii="Times New Roman" w:hAnsi="Times New Roman" w:cs="Times New Roman"/>
          <w:sz w:val="28"/>
          <w:szCs w:val="28"/>
        </w:rPr>
        <w:t>г. Волгодонска, должностного лица ДТиСР г. Волгодонска, уполномоченного на</w:t>
      </w:r>
      <w:r w:rsidRPr="00592515">
        <w:rPr>
          <w:rFonts w:ascii="Times New Roman" w:hAnsi="Times New Roman" w:cs="Times New Roman"/>
          <w:sz w:val="28"/>
          <w:szCs w:val="28"/>
        </w:rPr>
        <w:t xml:space="preserve"> предоставление муниципал</w:t>
      </w:r>
      <w:r w:rsidR="007903D4">
        <w:rPr>
          <w:rFonts w:ascii="Times New Roman" w:hAnsi="Times New Roman" w:cs="Times New Roman"/>
          <w:sz w:val="28"/>
          <w:szCs w:val="28"/>
        </w:rPr>
        <w:t>ьной услуги, руководителя ДТиСР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 xml:space="preserve">г. Волгодонска может быть направлена по почте, через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="007903D4">
        <w:rPr>
          <w:rFonts w:ascii="Times New Roman" w:hAnsi="Times New Roman" w:cs="Times New Roman"/>
          <w:sz w:val="28"/>
          <w:szCs w:val="28"/>
        </w:rPr>
        <w:t>,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Интернет, официального сайта ДТиСР г. Волгодонска, ЕПГУ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 xml:space="preserve">, должностного лица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 xml:space="preserve">, уполномоченного на предоставление муниципальной услуги, может быть направлена по почте, с использованием сети Интернет, официального сайта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>, ЕПГУ либо регион</w:t>
      </w:r>
      <w:r w:rsidR="007903D4">
        <w:rPr>
          <w:rFonts w:ascii="Times New Roman" w:hAnsi="Times New Roman" w:cs="Times New Roman"/>
          <w:sz w:val="28"/>
          <w:szCs w:val="28"/>
        </w:rPr>
        <w:t>ального портала государственных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lastRenderedPageBreak/>
        <w:t>и муниципальных услуг, а также может быть принята при личном приеме заявителя.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 xml:space="preserve">5.4. Порядок подачи и рассмотрения жалоб на решения и действия (бездействие)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 xml:space="preserve">, должностного лица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>, уполномоченного на предоставление муниципальной услуги, устанавливается Правительством Российской Федерации.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5.5. Особенности подачи и рассмотрения жалоб на решения и действия (бездействие) органов местного самоу</w:t>
      </w:r>
      <w:r w:rsidR="007903D4">
        <w:rPr>
          <w:rFonts w:ascii="Times New Roman" w:hAnsi="Times New Roman" w:cs="Times New Roman"/>
          <w:sz w:val="28"/>
          <w:szCs w:val="28"/>
        </w:rPr>
        <w:t>правления и их должностных лиц,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 xml:space="preserve">а также на решения и действия (бездействие)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 xml:space="preserve">, должностного лица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>, уполномоченного на предоставление муниципальной услуги, устанавливаются муниципальными правовыми актами.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 xml:space="preserve">5.6.1. Наименование органа, предоставляющего муниципальную услугу, должностного лица ДТиСР г. Волгодонска, уполномоченного на предоставление муниципальной услуги,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="007903D4">
        <w:rPr>
          <w:rFonts w:ascii="Times New Roman" w:hAnsi="Times New Roman" w:cs="Times New Roman"/>
          <w:sz w:val="28"/>
          <w:szCs w:val="28"/>
        </w:rPr>
        <w:t xml:space="preserve">, его руководителя </w:t>
      </w:r>
      <w:r w:rsidRPr="00592515">
        <w:rPr>
          <w:rFonts w:ascii="Times New Roman" w:hAnsi="Times New Roman" w:cs="Times New Roman"/>
          <w:sz w:val="28"/>
          <w:szCs w:val="28"/>
        </w:rPr>
        <w:t>и (или) должностного лица, уполномоченного на предоставление муниципальной услуги, решения и действия (бездействие) которых обжалуются.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5.6.2. Фамилию, имя, отчество (пос</w:t>
      </w:r>
      <w:r w:rsidR="007903D4">
        <w:rPr>
          <w:rFonts w:ascii="Times New Roman" w:hAnsi="Times New Roman" w:cs="Times New Roman"/>
          <w:sz w:val="28"/>
          <w:szCs w:val="28"/>
        </w:rPr>
        <w:t>леднее - при наличии), сведения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 xml:space="preserve">5.6.3. Сведения об обжалуемых решениях и действиях (бездействии) ДТиСР г. Волгодонска,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="007903D4">
        <w:rPr>
          <w:rFonts w:ascii="Times New Roman" w:hAnsi="Times New Roman" w:cs="Times New Roman"/>
          <w:sz w:val="28"/>
          <w:szCs w:val="28"/>
        </w:rPr>
        <w:t>, должностного лица ДТиСР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 xml:space="preserve">г. Волгодонска,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>, уполномоченного на предоставление муниципальной услуги.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 xml:space="preserve">5.6.4. Доводы, на основании которых заявитель не согласен с решением и действием (бездействием) ДТиСР г. Волгодонска,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 xml:space="preserve">, должностного лица ДТиСР г. Волгодонска,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>, уполномоченного на предоставление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 xml:space="preserve">5.7. Жалоба, поступившая в ДТиСР г. Волгодонска,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 xml:space="preserve">, КУИ города Волгодонска, к заместителю главы Администрации города Волгодонска по социальному развитию подлежит рассмотрению в течение 15 рабочих дней со дня ее регистрации, а в случае обжалования отказа </w:t>
      </w:r>
      <w:r w:rsidR="007903D4">
        <w:rPr>
          <w:rFonts w:ascii="Times New Roman" w:hAnsi="Times New Roman" w:cs="Times New Roman"/>
          <w:sz w:val="28"/>
          <w:szCs w:val="28"/>
        </w:rPr>
        <w:t>ДТиСР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 xml:space="preserve">г. Волгодонска,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 xml:space="preserve"> в при</w:t>
      </w:r>
      <w:r w:rsidR="007903D4">
        <w:rPr>
          <w:rFonts w:ascii="Times New Roman" w:hAnsi="Times New Roman" w:cs="Times New Roman"/>
          <w:sz w:val="28"/>
          <w:szCs w:val="28"/>
        </w:rPr>
        <w:t>еме документов у заявителя либо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07"/>
      <w:bookmarkEnd w:id="11"/>
      <w:r w:rsidRPr="00592515">
        <w:rPr>
          <w:rFonts w:ascii="Times New Roman" w:hAnsi="Times New Roman" w:cs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 xml:space="preserve">5.8.1. Жалоба удовлетворяется, в том числе в форме отмены принятого </w:t>
      </w:r>
      <w:r w:rsidRPr="00592515">
        <w:rPr>
          <w:rFonts w:ascii="Times New Roman" w:hAnsi="Times New Roman" w:cs="Times New Roman"/>
          <w:sz w:val="28"/>
          <w:szCs w:val="28"/>
        </w:rPr>
        <w:lastRenderedPageBreak/>
        <w:t>решения, исправления допущенн</w:t>
      </w:r>
      <w:r w:rsidR="007903D4">
        <w:rPr>
          <w:rFonts w:ascii="Times New Roman" w:hAnsi="Times New Roman" w:cs="Times New Roman"/>
          <w:sz w:val="28"/>
          <w:szCs w:val="28"/>
        </w:rPr>
        <w:t>ых опечаток и ошибок в выданных</w:t>
      </w:r>
      <w:r w:rsidR="007903D4">
        <w:rPr>
          <w:rFonts w:ascii="Times New Roman" w:hAnsi="Times New Roman" w:cs="Times New Roman"/>
          <w:sz w:val="28"/>
          <w:szCs w:val="28"/>
        </w:rPr>
        <w:br/>
      </w:r>
      <w:r w:rsidRPr="00592515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5.8.2. В удовлетворении жалобы отказывается.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10"/>
      <w:bookmarkEnd w:id="12"/>
      <w:r w:rsidRPr="00592515">
        <w:rPr>
          <w:rFonts w:ascii="Times New Roman" w:hAnsi="Times New Roman" w:cs="Times New Roman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307">
        <w:r w:rsidRPr="00592515">
          <w:rPr>
            <w:rFonts w:ascii="Times New Roman" w:hAnsi="Times New Roman" w:cs="Times New Roman"/>
            <w:sz w:val="28"/>
            <w:szCs w:val="28"/>
          </w:rPr>
          <w:t>п. 5.8</w:t>
        </w:r>
      </w:hyperlink>
      <w:r w:rsidRPr="0059251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 xml:space="preserve">5.9.1. В случае признания жалобы подлежащей удовлетворению в ответе заявителю, указанному в </w:t>
      </w:r>
      <w:hyperlink w:anchor="P310">
        <w:r w:rsidRPr="00592515">
          <w:rPr>
            <w:rFonts w:ascii="Times New Roman" w:hAnsi="Times New Roman" w:cs="Times New Roman"/>
            <w:sz w:val="28"/>
            <w:szCs w:val="28"/>
          </w:rPr>
          <w:t>п. 5.9</w:t>
        </w:r>
      </w:hyperlink>
      <w:r w:rsidRPr="0059251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дается информация о действиях, осуществляемых ДТиСР г. Волгодонска, МАУ </w:t>
      </w:r>
      <w:r w:rsidR="00204E23">
        <w:rPr>
          <w:rFonts w:ascii="Times New Roman" w:hAnsi="Times New Roman" w:cs="Times New Roman"/>
          <w:sz w:val="28"/>
          <w:szCs w:val="28"/>
        </w:rPr>
        <w:t>«МФЦ»</w:t>
      </w:r>
      <w:r w:rsidRPr="00592515">
        <w:rPr>
          <w:rFonts w:ascii="Times New Roman" w:hAnsi="Times New Roman" w:cs="Times New Roman"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 xml:space="preserve">5.9.2. В случае признания жалобы не подлежащей удовлетворению в ответе заявителю, указанному в </w:t>
      </w:r>
      <w:hyperlink w:anchor="P310">
        <w:r w:rsidRPr="00592515">
          <w:rPr>
            <w:rFonts w:ascii="Times New Roman" w:hAnsi="Times New Roman" w:cs="Times New Roman"/>
            <w:sz w:val="28"/>
            <w:szCs w:val="28"/>
          </w:rPr>
          <w:t>п. 5.9</w:t>
        </w:r>
      </w:hyperlink>
      <w:r w:rsidRPr="0059251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55399" w:rsidRPr="00592515" w:rsidRDefault="00055399" w:rsidP="006F48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w:anchor="P296">
        <w:r w:rsidRPr="00592515">
          <w:rPr>
            <w:rFonts w:ascii="Times New Roman" w:hAnsi="Times New Roman" w:cs="Times New Roman"/>
            <w:sz w:val="28"/>
            <w:szCs w:val="28"/>
          </w:rPr>
          <w:t>п. 5.2</w:t>
        </w:r>
      </w:hyperlink>
      <w:r w:rsidRPr="0059251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незамедлительно направляет имеющиеся материалы в органы прокуратуры.</w:t>
      </w:r>
    </w:p>
    <w:p w:rsidR="00055399" w:rsidRPr="00592515" w:rsidRDefault="00055399" w:rsidP="0056154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1545" w:rsidRPr="00592515" w:rsidRDefault="00561545" w:rsidP="0056154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1545" w:rsidRPr="00592515" w:rsidRDefault="00561545" w:rsidP="0056154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5399" w:rsidRPr="00592515" w:rsidRDefault="00055399" w:rsidP="00561545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034E12" w:rsidRDefault="00055399" w:rsidP="005B467C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92515">
        <w:rPr>
          <w:rFonts w:ascii="Times New Roman" w:hAnsi="Times New Roman" w:cs="Times New Roman"/>
          <w:sz w:val="28"/>
          <w:szCs w:val="28"/>
        </w:rPr>
        <w:t>Администрации города Волгодонска</w:t>
      </w:r>
      <w:r w:rsidR="00561545" w:rsidRPr="00592515">
        <w:rPr>
          <w:rFonts w:ascii="Times New Roman" w:hAnsi="Times New Roman" w:cs="Times New Roman"/>
          <w:sz w:val="28"/>
          <w:szCs w:val="28"/>
        </w:rPr>
        <w:tab/>
      </w:r>
      <w:r w:rsidR="00561545" w:rsidRPr="00592515">
        <w:rPr>
          <w:rFonts w:ascii="Times New Roman" w:hAnsi="Times New Roman" w:cs="Times New Roman"/>
          <w:sz w:val="28"/>
          <w:szCs w:val="28"/>
        </w:rPr>
        <w:tab/>
      </w:r>
      <w:r w:rsidR="00561545" w:rsidRPr="0059251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61545" w:rsidRPr="0059251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42FE7">
        <w:rPr>
          <w:rFonts w:ascii="Times New Roman" w:hAnsi="Times New Roman" w:cs="Times New Roman"/>
          <w:sz w:val="28"/>
          <w:szCs w:val="28"/>
        </w:rPr>
        <w:t xml:space="preserve">  </w:t>
      </w:r>
      <w:r w:rsidR="00561545" w:rsidRPr="00592515">
        <w:rPr>
          <w:rFonts w:ascii="Times New Roman" w:hAnsi="Times New Roman" w:cs="Times New Roman"/>
          <w:sz w:val="28"/>
          <w:szCs w:val="28"/>
        </w:rPr>
        <w:t xml:space="preserve"> </w:t>
      </w:r>
      <w:r w:rsidR="003521AC">
        <w:rPr>
          <w:rFonts w:ascii="Times New Roman" w:hAnsi="Times New Roman" w:cs="Times New Roman"/>
          <w:sz w:val="28"/>
          <w:szCs w:val="28"/>
        </w:rPr>
        <w:t xml:space="preserve">    </w:t>
      </w:r>
      <w:r w:rsidR="00561545" w:rsidRPr="00592515">
        <w:rPr>
          <w:rFonts w:ascii="Times New Roman" w:hAnsi="Times New Roman" w:cs="Times New Roman"/>
          <w:sz w:val="28"/>
          <w:szCs w:val="28"/>
        </w:rPr>
        <w:t xml:space="preserve">  </w:t>
      </w:r>
      <w:r w:rsidRPr="00592515">
        <w:rPr>
          <w:rFonts w:ascii="Times New Roman" w:hAnsi="Times New Roman" w:cs="Times New Roman"/>
          <w:sz w:val="28"/>
          <w:szCs w:val="28"/>
        </w:rPr>
        <w:t>И.В.</w:t>
      </w:r>
      <w:r w:rsidR="005B467C">
        <w:rPr>
          <w:rFonts w:ascii="Times New Roman" w:hAnsi="Times New Roman" w:cs="Times New Roman"/>
          <w:sz w:val="28"/>
          <w:szCs w:val="28"/>
        </w:rPr>
        <w:t xml:space="preserve"> Ор</w:t>
      </w:r>
      <w:r w:rsidR="00C42FE7">
        <w:rPr>
          <w:rFonts w:ascii="Times New Roman" w:hAnsi="Times New Roman" w:cs="Times New Roman"/>
          <w:sz w:val="28"/>
          <w:szCs w:val="28"/>
        </w:rPr>
        <w:t>лова</w:t>
      </w:r>
    </w:p>
    <w:p w:rsidR="00764DD5" w:rsidRDefault="00764DD5" w:rsidP="005B467C">
      <w:pPr>
        <w:pStyle w:val="ConsPlusNormal"/>
        <w:ind w:firstLine="0"/>
        <w:contextualSpacing/>
        <w:outlineLvl w:val="1"/>
        <w:rPr>
          <w:rFonts w:ascii="Times New Roman" w:hAnsi="Times New Roman" w:cs="Times New Roman"/>
        </w:rPr>
      </w:pPr>
      <w:bookmarkStart w:id="13" w:name="P323"/>
      <w:bookmarkEnd w:id="13"/>
    </w:p>
    <w:p w:rsidR="00764DD5" w:rsidRDefault="00764DD5" w:rsidP="005B467C">
      <w:pPr>
        <w:pStyle w:val="ConsPlusNormal"/>
        <w:ind w:firstLine="0"/>
        <w:contextualSpacing/>
        <w:outlineLvl w:val="1"/>
        <w:rPr>
          <w:rFonts w:ascii="Times New Roman" w:hAnsi="Times New Roman" w:cs="Times New Roman"/>
        </w:rPr>
      </w:pPr>
    </w:p>
    <w:p w:rsidR="00764DD5" w:rsidRDefault="00764DD5" w:rsidP="00C44B32">
      <w:pPr>
        <w:pStyle w:val="ConsPlusNormal"/>
        <w:ind w:left="-284" w:firstLine="0"/>
        <w:contextualSpacing/>
        <w:jc w:val="right"/>
        <w:outlineLvl w:val="1"/>
        <w:rPr>
          <w:rFonts w:ascii="Times New Roman" w:hAnsi="Times New Roman" w:cs="Times New Roman"/>
        </w:rPr>
      </w:pPr>
    </w:p>
    <w:p w:rsidR="00EA767D" w:rsidRDefault="00EA767D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055399" w:rsidRPr="006F4867" w:rsidRDefault="00055399" w:rsidP="00EA767D">
      <w:pPr>
        <w:pStyle w:val="ConsPlusNormal"/>
        <w:ind w:left="3969" w:firstLine="0"/>
        <w:contextualSpacing/>
        <w:jc w:val="center"/>
        <w:outlineLvl w:val="1"/>
        <w:rPr>
          <w:rFonts w:ascii="Times New Roman" w:hAnsi="Times New Roman" w:cs="Times New Roman"/>
          <w:sz w:val="28"/>
        </w:rPr>
      </w:pPr>
      <w:r w:rsidRPr="006F4867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5A5A15">
        <w:rPr>
          <w:rFonts w:ascii="Times New Roman" w:hAnsi="Times New Roman" w:cs="Times New Roman"/>
          <w:sz w:val="28"/>
        </w:rPr>
        <w:t>№</w:t>
      </w:r>
      <w:r w:rsidRPr="006F4867">
        <w:rPr>
          <w:rFonts w:ascii="Times New Roman" w:hAnsi="Times New Roman" w:cs="Times New Roman"/>
          <w:sz w:val="28"/>
        </w:rPr>
        <w:t xml:space="preserve"> 1</w:t>
      </w:r>
    </w:p>
    <w:p w:rsidR="00055399" w:rsidRPr="006F4867" w:rsidRDefault="00055399" w:rsidP="00EA767D">
      <w:pPr>
        <w:pStyle w:val="ConsPlusNormal"/>
        <w:ind w:left="3969" w:firstLine="0"/>
        <w:contextualSpacing/>
        <w:jc w:val="center"/>
        <w:rPr>
          <w:rFonts w:ascii="Times New Roman" w:hAnsi="Times New Roman" w:cs="Times New Roman"/>
          <w:sz w:val="28"/>
        </w:rPr>
      </w:pPr>
      <w:r w:rsidRPr="006F4867"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055399" w:rsidRPr="006F4867" w:rsidRDefault="00055399" w:rsidP="00EA767D">
      <w:pPr>
        <w:pStyle w:val="ConsPlusNormal"/>
        <w:ind w:left="3969" w:firstLine="0"/>
        <w:contextualSpacing/>
        <w:jc w:val="center"/>
        <w:rPr>
          <w:rFonts w:ascii="Times New Roman" w:hAnsi="Times New Roman" w:cs="Times New Roman"/>
          <w:sz w:val="28"/>
        </w:rPr>
      </w:pPr>
      <w:r w:rsidRPr="006F4867">
        <w:rPr>
          <w:rFonts w:ascii="Times New Roman" w:hAnsi="Times New Roman" w:cs="Times New Roman"/>
          <w:sz w:val="28"/>
        </w:rPr>
        <w:t>Департамента труда и социального</w:t>
      </w:r>
    </w:p>
    <w:p w:rsidR="00055399" w:rsidRPr="006F4867" w:rsidRDefault="00055399" w:rsidP="00EA767D">
      <w:pPr>
        <w:pStyle w:val="ConsPlusNormal"/>
        <w:ind w:left="3969" w:firstLine="0"/>
        <w:contextualSpacing/>
        <w:jc w:val="center"/>
        <w:rPr>
          <w:rFonts w:ascii="Times New Roman" w:hAnsi="Times New Roman" w:cs="Times New Roman"/>
          <w:sz w:val="28"/>
        </w:rPr>
      </w:pPr>
      <w:r w:rsidRPr="006F4867">
        <w:rPr>
          <w:rFonts w:ascii="Times New Roman" w:hAnsi="Times New Roman" w:cs="Times New Roman"/>
          <w:sz w:val="28"/>
        </w:rPr>
        <w:t>развития Администрации города Волгодонска</w:t>
      </w:r>
      <w:r w:rsidR="00EA767D">
        <w:rPr>
          <w:rFonts w:ascii="Times New Roman" w:hAnsi="Times New Roman" w:cs="Times New Roman"/>
          <w:sz w:val="28"/>
        </w:rPr>
        <w:t xml:space="preserve"> </w:t>
      </w:r>
      <w:r w:rsidRPr="006F4867">
        <w:rPr>
          <w:rFonts w:ascii="Times New Roman" w:hAnsi="Times New Roman" w:cs="Times New Roman"/>
          <w:sz w:val="28"/>
        </w:rPr>
        <w:t>предоставления муниципальной услуги</w:t>
      </w:r>
    </w:p>
    <w:p w:rsidR="00C44B32" w:rsidRPr="006F4867" w:rsidRDefault="00C44B32" w:rsidP="00EA767D">
      <w:pPr>
        <w:pStyle w:val="ConsPlusNormal"/>
        <w:ind w:left="3969" w:firstLine="0"/>
        <w:contextualSpacing/>
        <w:jc w:val="center"/>
        <w:rPr>
          <w:rFonts w:ascii="Times New Roman" w:hAnsi="Times New Roman" w:cs="Times New Roman"/>
          <w:sz w:val="28"/>
        </w:rPr>
      </w:pPr>
      <w:r w:rsidRPr="006F4867">
        <w:rPr>
          <w:rFonts w:ascii="Times New Roman" w:hAnsi="Times New Roman" w:cs="Times New Roman"/>
          <w:sz w:val="28"/>
        </w:rPr>
        <w:t>«Назначение и выплата дополнительных мер</w:t>
      </w:r>
      <w:r w:rsidR="00EA767D">
        <w:rPr>
          <w:rFonts w:ascii="Times New Roman" w:hAnsi="Times New Roman" w:cs="Times New Roman"/>
          <w:sz w:val="28"/>
        </w:rPr>
        <w:t xml:space="preserve"> </w:t>
      </w:r>
      <w:r w:rsidRPr="006F4867">
        <w:rPr>
          <w:rFonts w:ascii="Times New Roman" w:hAnsi="Times New Roman" w:cs="Times New Roman"/>
          <w:sz w:val="28"/>
        </w:rPr>
        <w:t>социальной поддержки для отдельных</w:t>
      </w:r>
    </w:p>
    <w:p w:rsidR="00C44B32" w:rsidRPr="006F4867" w:rsidRDefault="00C44B32" w:rsidP="00EA767D">
      <w:pPr>
        <w:pStyle w:val="ConsPlusNormal"/>
        <w:ind w:left="3969" w:firstLine="0"/>
        <w:contextualSpacing/>
        <w:jc w:val="center"/>
        <w:rPr>
          <w:rFonts w:ascii="Times New Roman" w:hAnsi="Times New Roman" w:cs="Times New Roman"/>
          <w:sz w:val="28"/>
        </w:rPr>
      </w:pPr>
      <w:r w:rsidRPr="006F4867">
        <w:rPr>
          <w:rFonts w:ascii="Times New Roman" w:hAnsi="Times New Roman" w:cs="Times New Roman"/>
          <w:sz w:val="28"/>
        </w:rPr>
        <w:t>категорий граждан в целях привлечения</w:t>
      </w:r>
    </w:p>
    <w:p w:rsidR="00C44B32" w:rsidRPr="006F4867" w:rsidRDefault="00C44B32" w:rsidP="00EA767D">
      <w:pPr>
        <w:pStyle w:val="ConsPlusNormal"/>
        <w:ind w:left="3969" w:firstLine="0"/>
        <w:contextualSpacing/>
        <w:jc w:val="center"/>
        <w:rPr>
          <w:rFonts w:ascii="Times New Roman" w:hAnsi="Times New Roman" w:cs="Times New Roman"/>
          <w:sz w:val="28"/>
        </w:rPr>
      </w:pPr>
      <w:r w:rsidRPr="006F4867">
        <w:rPr>
          <w:rFonts w:ascii="Times New Roman" w:hAnsi="Times New Roman" w:cs="Times New Roman"/>
          <w:sz w:val="28"/>
        </w:rPr>
        <w:t>врачей-специалистов в государственные</w:t>
      </w:r>
    </w:p>
    <w:p w:rsidR="00C44B32" w:rsidRPr="006F4867" w:rsidRDefault="00C44B32" w:rsidP="00EA767D">
      <w:pPr>
        <w:pStyle w:val="ConsPlusNormal"/>
        <w:ind w:left="3969" w:firstLine="0"/>
        <w:contextualSpacing/>
        <w:jc w:val="center"/>
        <w:rPr>
          <w:rFonts w:ascii="Times New Roman" w:hAnsi="Times New Roman" w:cs="Times New Roman"/>
          <w:sz w:val="28"/>
        </w:rPr>
      </w:pPr>
      <w:r w:rsidRPr="006F4867">
        <w:rPr>
          <w:rFonts w:ascii="Times New Roman" w:hAnsi="Times New Roman" w:cs="Times New Roman"/>
          <w:sz w:val="28"/>
        </w:rPr>
        <w:t>медицинские организации, подведомственные</w:t>
      </w:r>
      <w:r w:rsidR="00EA767D">
        <w:rPr>
          <w:rFonts w:ascii="Times New Roman" w:hAnsi="Times New Roman" w:cs="Times New Roman"/>
          <w:sz w:val="28"/>
        </w:rPr>
        <w:t xml:space="preserve"> </w:t>
      </w:r>
      <w:r w:rsidRPr="006F4867">
        <w:rPr>
          <w:rFonts w:ascii="Times New Roman" w:hAnsi="Times New Roman" w:cs="Times New Roman"/>
          <w:sz w:val="28"/>
        </w:rPr>
        <w:t>Министерству здравоохранения Ростовской</w:t>
      </w:r>
    </w:p>
    <w:p w:rsidR="00B74B17" w:rsidRPr="00EA767D" w:rsidRDefault="00C44B32" w:rsidP="00EA767D">
      <w:pPr>
        <w:pStyle w:val="ConsPlusNormal"/>
        <w:ind w:left="3969" w:firstLine="0"/>
        <w:contextualSpacing/>
        <w:jc w:val="center"/>
        <w:rPr>
          <w:rFonts w:ascii="Times New Roman" w:hAnsi="Times New Roman" w:cs="Times New Roman"/>
        </w:rPr>
      </w:pPr>
      <w:r w:rsidRPr="006F4867">
        <w:rPr>
          <w:rFonts w:ascii="Times New Roman" w:hAnsi="Times New Roman" w:cs="Times New Roman"/>
          <w:sz w:val="28"/>
        </w:rPr>
        <w:t>области и расположенные на территории города Волгодонска</w:t>
      </w:r>
      <w:r w:rsidRPr="009E07A5">
        <w:rPr>
          <w:rFonts w:ascii="Times New Roman" w:hAnsi="Times New Roman" w:cs="Times New Roman"/>
        </w:rPr>
        <w:t>»</w:t>
      </w:r>
    </w:p>
    <w:p w:rsidR="00B74B17" w:rsidRPr="00EA767D" w:rsidRDefault="00B74B17" w:rsidP="00B74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5"/>
        <w:gridCol w:w="5496"/>
      </w:tblGrid>
      <w:tr w:rsidR="00B74B17" w:rsidRPr="00B74B17" w:rsidTr="0019597E">
        <w:tc>
          <w:tcPr>
            <w:tcW w:w="4075" w:type="dxa"/>
            <w:shd w:val="clear" w:color="auto" w:fill="auto"/>
          </w:tcPr>
          <w:p w:rsidR="00B74B17" w:rsidRPr="0019597E" w:rsidRDefault="00B74B17" w:rsidP="001959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14" w:name="P258"/>
            <w:bookmarkEnd w:id="14"/>
          </w:p>
        </w:tc>
        <w:tc>
          <w:tcPr>
            <w:tcW w:w="5496" w:type="dxa"/>
            <w:shd w:val="clear" w:color="auto" w:fill="auto"/>
          </w:tcPr>
          <w:p w:rsidR="00B74B17" w:rsidRPr="0019597E" w:rsidRDefault="00B74B17" w:rsidP="0019597E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19597E">
              <w:rPr>
                <w:rFonts w:ascii="Times New Roman" w:hAnsi="Times New Roman" w:cs="Times New Roman"/>
                <w:sz w:val="24"/>
                <w:szCs w:val="28"/>
              </w:rPr>
              <w:t>Директору Департамента  труда  и социального развития Администрации города Волгодонска</w:t>
            </w:r>
          </w:p>
          <w:p w:rsidR="00B74B17" w:rsidRPr="0019597E" w:rsidRDefault="00B74B17" w:rsidP="0019597E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1959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</w:t>
            </w:r>
          </w:p>
          <w:p w:rsidR="00B74B17" w:rsidRPr="0019597E" w:rsidRDefault="00B74B17" w:rsidP="0019597E">
            <w:pPr>
              <w:pStyle w:val="ConsPlusNonformat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B74B17" w:rsidRPr="0019597E" w:rsidRDefault="00B74B17" w:rsidP="0019597E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19597E">
              <w:rPr>
                <w:rFonts w:ascii="Times New Roman" w:hAnsi="Times New Roman" w:cs="Times New Roman"/>
                <w:sz w:val="24"/>
                <w:szCs w:val="28"/>
              </w:rPr>
              <w:t xml:space="preserve">от _________________________________________ </w:t>
            </w:r>
          </w:p>
          <w:p w:rsidR="00B74B17" w:rsidRPr="0019597E" w:rsidRDefault="00B74B17" w:rsidP="0019597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19597E">
              <w:rPr>
                <w:rFonts w:ascii="Times New Roman" w:hAnsi="Times New Roman" w:cs="Times New Roman"/>
                <w:sz w:val="16"/>
                <w:szCs w:val="28"/>
              </w:rPr>
              <w:t>(Ф.И.О.)</w:t>
            </w:r>
          </w:p>
          <w:p w:rsidR="00B74B17" w:rsidRPr="0019597E" w:rsidRDefault="00B74B17" w:rsidP="0019597E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1959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B74B17" w:rsidRPr="0019597E" w:rsidRDefault="00B74B17" w:rsidP="0019597E">
            <w:pPr>
              <w:pStyle w:val="ConsPlusNonformat"/>
              <w:rPr>
                <w:rFonts w:ascii="Times New Roman" w:hAnsi="Times New Roman" w:cs="Times New Roman"/>
                <w:sz w:val="16"/>
                <w:szCs w:val="28"/>
              </w:rPr>
            </w:pPr>
            <w:r w:rsidRPr="0019597E">
              <w:rPr>
                <w:rFonts w:ascii="Times New Roman" w:hAnsi="Times New Roman" w:cs="Times New Roman"/>
                <w:sz w:val="24"/>
                <w:szCs w:val="28"/>
              </w:rPr>
              <w:t xml:space="preserve">               </w:t>
            </w:r>
          </w:p>
          <w:p w:rsidR="00B74B17" w:rsidRPr="0019597E" w:rsidRDefault="00B74B17" w:rsidP="0019597E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1959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B74B17" w:rsidRPr="0019597E" w:rsidRDefault="00B74B17" w:rsidP="0019597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19597E">
              <w:rPr>
                <w:rFonts w:ascii="Times New Roman" w:hAnsi="Times New Roman" w:cs="Times New Roman"/>
                <w:sz w:val="16"/>
                <w:szCs w:val="28"/>
              </w:rPr>
              <w:t>(адрес регистрации)</w:t>
            </w:r>
          </w:p>
          <w:p w:rsidR="00B74B17" w:rsidRPr="0019597E" w:rsidRDefault="00B74B17" w:rsidP="0019597E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1959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B74B17" w:rsidRPr="0019597E" w:rsidRDefault="00B74B17" w:rsidP="0019597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19597E">
              <w:rPr>
                <w:rFonts w:ascii="Times New Roman" w:hAnsi="Times New Roman" w:cs="Times New Roman"/>
                <w:sz w:val="16"/>
                <w:szCs w:val="28"/>
              </w:rPr>
              <w:t>(адрес фактического проживания)</w:t>
            </w:r>
          </w:p>
          <w:p w:rsidR="00B74B17" w:rsidRPr="0019597E" w:rsidRDefault="00B74B17" w:rsidP="0019597E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B74B17" w:rsidRPr="0019597E" w:rsidRDefault="00B74B17" w:rsidP="0019597E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19597E">
              <w:rPr>
                <w:rFonts w:ascii="Times New Roman" w:hAnsi="Times New Roman" w:cs="Times New Roman"/>
                <w:sz w:val="24"/>
                <w:szCs w:val="28"/>
              </w:rPr>
              <w:t xml:space="preserve">СНИЛС  ____________________________________ </w:t>
            </w:r>
          </w:p>
          <w:p w:rsidR="00B74B17" w:rsidRPr="0019597E" w:rsidRDefault="00B74B17" w:rsidP="0019597E">
            <w:pPr>
              <w:pStyle w:val="ConsPlusNonformat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B74B17" w:rsidRPr="0019597E" w:rsidRDefault="00B74B17" w:rsidP="0019597E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19597E">
              <w:rPr>
                <w:rFonts w:ascii="Times New Roman" w:hAnsi="Times New Roman" w:cs="Times New Roman"/>
                <w:sz w:val="24"/>
                <w:szCs w:val="28"/>
              </w:rPr>
              <w:t xml:space="preserve">Телефон ____________________________________ </w:t>
            </w:r>
          </w:p>
          <w:p w:rsidR="00B74B17" w:rsidRPr="0019597E" w:rsidRDefault="00B74B17" w:rsidP="0019597E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74B17" w:rsidRPr="00B74B17" w:rsidRDefault="00B74B17" w:rsidP="00B74B17">
      <w:pPr>
        <w:pStyle w:val="ConsPlusNonformat"/>
        <w:jc w:val="both"/>
      </w:pPr>
    </w:p>
    <w:p w:rsidR="00B74B17" w:rsidRPr="00C1566F" w:rsidRDefault="00B74B17" w:rsidP="00B74B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66F">
        <w:rPr>
          <w:rFonts w:ascii="Times New Roman" w:hAnsi="Times New Roman" w:cs="Times New Roman"/>
          <w:sz w:val="24"/>
          <w:szCs w:val="24"/>
        </w:rPr>
        <w:t>Заявление</w:t>
      </w:r>
    </w:p>
    <w:p w:rsidR="00B74B17" w:rsidRPr="00C1566F" w:rsidRDefault="00B74B17" w:rsidP="00B74B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66F">
        <w:rPr>
          <w:rFonts w:ascii="Times New Roman" w:hAnsi="Times New Roman" w:cs="Times New Roman"/>
          <w:sz w:val="24"/>
          <w:szCs w:val="24"/>
        </w:rPr>
        <w:t>о предоставлении ежемесячной доплаты к стипендии</w:t>
      </w:r>
    </w:p>
    <w:p w:rsidR="00B74B17" w:rsidRPr="00B74B17" w:rsidRDefault="00B74B17" w:rsidP="00B74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4B17" w:rsidRPr="00B74B17" w:rsidRDefault="00B74B17" w:rsidP="00B74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17">
        <w:rPr>
          <w:rFonts w:ascii="Times New Roman" w:hAnsi="Times New Roman" w:cs="Times New Roman"/>
          <w:sz w:val="24"/>
          <w:szCs w:val="24"/>
        </w:rPr>
        <w:t>Я, ______________________________________________________________, являюсь:</w:t>
      </w:r>
    </w:p>
    <w:p w:rsidR="00B74B17" w:rsidRPr="00B74B17" w:rsidRDefault="00B74B17" w:rsidP="00B74B1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74B17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B74B17" w:rsidRPr="00B74B17" w:rsidRDefault="00B74B17" w:rsidP="00B74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4B17" w:rsidRPr="00B74B17" w:rsidRDefault="00B74B17" w:rsidP="00B74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17">
        <w:rPr>
          <w:rFonts w:ascii="Times New Roman" w:hAnsi="Times New Roman" w:cs="Times New Roman"/>
          <w:sz w:val="24"/>
          <w:szCs w:val="24"/>
        </w:rPr>
        <w:t>а) &lt;*&gt; студентом очной формы обучения по образовательной программе высшего медицинского образования ______________________________________________________</w:t>
      </w:r>
    </w:p>
    <w:p w:rsidR="00B74B17" w:rsidRPr="00B74B17" w:rsidRDefault="00B74B17" w:rsidP="00B74B17">
      <w:pPr>
        <w:pStyle w:val="ConsPlusNonformat"/>
        <w:ind w:firstLine="3544"/>
        <w:rPr>
          <w:rFonts w:ascii="Times New Roman" w:hAnsi="Times New Roman" w:cs="Times New Roman"/>
          <w:sz w:val="16"/>
          <w:szCs w:val="16"/>
        </w:rPr>
      </w:pPr>
      <w:r w:rsidRPr="00B74B17">
        <w:rPr>
          <w:rFonts w:ascii="Times New Roman" w:hAnsi="Times New Roman" w:cs="Times New Roman"/>
          <w:sz w:val="16"/>
          <w:szCs w:val="16"/>
        </w:rPr>
        <w:t>(указать один из вариантов: специалитета / бакалавриата)</w:t>
      </w:r>
    </w:p>
    <w:p w:rsidR="00B74B17" w:rsidRPr="00B74B17" w:rsidRDefault="00B74B17" w:rsidP="00B74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17">
        <w:rPr>
          <w:rFonts w:ascii="Times New Roman" w:hAnsi="Times New Roman" w:cs="Times New Roman"/>
          <w:sz w:val="24"/>
          <w:szCs w:val="24"/>
        </w:rPr>
        <w:t xml:space="preserve">в ____________________________________________________________________________ </w:t>
      </w:r>
    </w:p>
    <w:p w:rsidR="00B74B17" w:rsidRPr="00B74B17" w:rsidRDefault="00B74B17" w:rsidP="00B74B1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74B17">
        <w:rPr>
          <w:rFonts w:ascii="Times New Roman" w:hAnsi="Times New Roman" w:cs="Times New Roman"/>
          <w:sz w:val="16"/>
          <w:szCs w:val="16"/>
        </w:rPr>
        <w:t>(указывается наименование вуза)</w:t>
      </w:r>
    </w:p>
    <w:p w:rsidR="00B74B17" w:rsidRPr="00B74B17" w:rsidRDefault="00B74B17" w:rsidP="00B74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17">
        <w:rPr>
          <w:rFonts w:ascii="Times New Roman" w:hAnsi="Times New Roman" w:cs="Times New Roman"/>
          <w:sz w:val="24"/>
          <w:szCs w:val="24"/>
        </w:rPr>
        <w:t>на основании договора о целевом обучении;</w:t>
      </w:r>
    </w:p>
    <w:p w:rsidR="00B74B17" w:rsidRPr="00B74B17" w:rsidRDefault="00B74B17" w:rsidP="00B74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4B17" w:rsidRPr="00B74B17" w:rsidRDefault="00B74B17" w:rsidP="00B74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17">
        <w:rPr>
          <w:rFonts w:ascii="Times New Roman" w:hAnsi="Times New Roman" w:cs="Times New Roman"/>
          <w:sz w:val="24"/>
          <w:szCs w:val="24"/>
        </w:rPr>
        <w:t xml:space="preserve">б)  &lt;*&gt;  ординатором,  обучающимся  по  образовательной  программе  высшего медицинского образования - ординатуры в ________________________________________ </w:t>
      </w:r>
    </w:p>
    <w:p w:rsidR="00B74B17" w:rsidRPr="00B74B17" w:rsidRDefault="00B74B17" w:rsidP="00B74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74B17" w:rsidRPr="00B74B17" w:rsidRDefault="00B74B17" w:rsidP="00B74B1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74B17">
        <w:rPr>
          <w:rFonts w:ascii="Times New Roman" w:hAnsi="Times New Roman" w:cs="Times New Roman"/>
          <w:sz w:val="16"/>
          <w:szCs w:val="16"/>
        </w:rPr>
        <w:t>(указывается наименование вуза)</w:t>
      </w:r>
    </w:p>
    <w:p w:rsidR="00B74B17" w:rsidRPr="00B74B17" w:rsidRDefault="00B74B17" w:rsidP="00B74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17">
        <w:rPr>
          <w:rFonts w:ascii="Times New Roman" w:hAnsi="Times New Roman" w:cs="Times New Roman"/>
          <w:sz w:val="24"/>
          <w:szCs w:val="24"/>
        </w:rPr>
        <w:t>на основании договора о целевом обучении.</w:t>
      </w:r>
    </w:p>
    <w:p w:rsidR="00B74B17" w:rsidRPr="00B74B17" w:rsidRDefault="00B74B17" w:rsidP="00B74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4B17" w:rsidRPr="00B74B17" w:rsidRDefault="00B74B17" w:rsidP="00B74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17">
        <w:rPr>
          <w:rFonts w:ascii="Times New Roman" w:hAnsi="Times New Roman" w:cs="Times New Roman"/>
          <w:sz w:val="24"/>
          <w:szCs w:val="24"/>
        </w:rPr>
        <w:lastRenderedPageBreak/>
        <w:t xml:space="preserve">Прошу предоставить мне меру социальной поддержки в виде ежемесячной доплаты к стипендии. </w:t>
      </w:r>
    </w:p>
    <w:p w:rsidR="00B74B17" w:rsidRPr="00B74B17" w:rsidRDefault="00B74B17" w:rsidP="00B74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17">
        <w:rPr>
          <w:rFonts w:ascii="Times New Roman" w:hAnsi="Times New Roman" w:cs="Times New Roman"/>
          <w:sz w:val="24"/>
          <w:szCs w:val="24"/>
        </w:rPr>
        <w:t xml:space="preserve">Прошу произвести перечисление денежных средств на счет </w:t>
      </w:r>
    </w:p>
    <w:p w:rsidR="00B74B17" w:rsidRPr="00B74B17" w:rsidRDefault="00B74B17" w:rsidP="00B74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17">
        <w:rPr>
          <w:rFonts w:ascii="Times New Roman" w:hAnsi="Times New Roman" w:cs="Times New Roman"/>
          <w:sz w:val="24"/>
          <w:szCs w:val="24"/>
        </w:rPr>
        <w:t>№ ___________________________________________________________________________,</w:t>
      </w:r>
    </w:p>
    <w:p w:rsidR="00B74B17" w:rsidRPr="00B74B17" w:rsidRDefault="00B74B17" w:rsidP="00B74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4B17" w:rsidRPr="00B74B17" w:rsidRDefault="00B74B17" w:rsidP="00B74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17">
        <w:rPr>
          <w:rFonts w:ascii="Times New Roman" w:hAnsi="Times New Roman" w:cs="Times New Roman"/>
          <w:sz w:val="24"/>
          <w:szCs w:val="24"/>
        </w:rPr>
        <w:t>открытый в кредитной организации ______________________________________________.</w:t>
      </w:r>
    </w:p>
    <w:p w:rsidR="00B74B17" w:rsidRPr="00B74B17" w:rsidRDefault="00B74B17" w:rsidP="00B74B17">
      <w:pPr>
        <w:pStyle w:val="ConsPlusNonformat"/>
        <w:ind w:firstLine="4536"/>
        <w:rPr>
          <w:rFonts w:ascii="Times New Roman" w:hAnsi="Times New Roman" w:cs="Times New Roman"/>
          <w:sz w:val="16"/>
          <w:szCs w:val="16"/>
        </w:rPr>
      </w:pPr>
      <w:r w:rsidRPr="00B74B17">
        <w:rPr>
          <w:rFonts w:ascii="Times New Roman" w:hAnsi="Times New Roman" w:cs="Times New Roman"/>
          <w:sz w:val="16"/>
          <w:szCs w:val="16"/>
        </w:rPr>
        <w:t>(наименование кредитной организации)</w:t>
      </w:r>
    </w:p>
    <w:p w:rsidR="00B74B17" w:rsidRPr="00B74B17" w:rsidRDefault="00B74B17" w:rsidP="00B74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4B17" w:rsidRPr="00B74B17" w:rsidRDefault="00B74B17" w:rsidP="00B74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17">
        <w:rPr>
          <w:rFonts w:ascii="Times New Roman" w:hAnsi="Times New Roman" w:cs="Times New Roman"/>
          <w:sz w:val="24"/>
          <w:szCs w:val="24"/>
        </w:rPr>
        <w:t>Мне  известны  и  понятны  последствия  отчисления  из  вуза  и расторжения договора о целевом обучении.</w:t>
      </w:r>
    </w:p>
    <w:p w:rsidR="00B74B17" w:rsidRPr="00B74B17" w:rsidRDefault="00B74B17" w:rsidP="00B74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17">
        <w:rPr>
          <w:rFonts w:ascii="Times New Roman" w:hAnsi="Times New Roman" w:cs="Times New Roman"/>
          <w:sz w:val="24"/>
          <w:szCs w:val="24"/>
        </w:rPr>
        <w:t>Мне  известно  и  понятно,  что  получение  мер  социальной  поддержки  для отдельных   категорий  граждан  обманным  путем  (введение  в  заблуждение, предоставление  подложных  документов  и  недостоверной  информации) влечет:</w:t>
      </w:r>
    </w:p>
    <w:p w:rsidR="00B74B17" w:rsidRPr="00B74B17" w:rsidRDefault="00B74B17" w:rsidP="00B74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17">
        <w:rPr>
          <w:rFonts w:ascii="Times New Roman" w:hAnsi="Times New Roman" w:cs="Times New Roman"/>
          <w:sz w:val="24"/>
          <w:szCs w:val="24"/>
        </w:rPr>
        <w:t>-  привлечение  гражданина,  предоставившего подложные документы и заведомо недостоверную  информацию,  вводившего  в заблуждение, к административной и уголовной ответственности в соответствии с действующим законодательством;</w:t>
      </w:r>
    </w:p>
    <w:p w:rsidR="00B74B17" w:rsidRPr="00B74B17" w:rsidRDefault="00B74B17" w:rsidP="00B74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17">
        <w:rPr>
          <w:rFonts w:ascii="Times New Roman" w:hAnsi="Times New Roman" w:cs="Times New Roman"/>
          <w:sz w:val="24"/>
          <w:szCs w:val="24"/>
        </w:rPr>
        <w:t xml:space="preserve">-  взыскание с гражданина всей суммы незаконно полученных денежных средств, выплаченных  в  качестве  мер  социальной поддержки для отдельных категорий граждан,  в  соответствии  со  </w:t>
      </w:r>
      <w:hyperlink r:id="rId13">
        <w:r w:rsidRPr="00B74B17">
          <w:rPr>
            <w:rFonts w:ascii="Times New Roman" w:hAnsi="Times New Roman" w:cs="Times New Roman"/>
            <w:sz w:val="24"/>
            <w:szCs w:val="24"/>
          </w:rPr>
          <w:t>статьей 1102</w:t>
        </w:r>
      </w:hyperlink>
      <w:r w:rsidRPr="00B74B17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</w:p>
    <w:p w:rsidR="00B74B17" w:rsidRPr="00B74B17" w:rsidRDefault="00B74B17" w:rsidP="00B74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4B17" w:rsidRPr="00B74B17" w:rsidRDefault="00B74B17" w:rsidP="00B74B17">
      <w:pPr>
        <w:pStyle w:val="ConsPlusNonformat"/>
        <w:jc w:val="both"/>
        <w:rPr>
          <w:rFonts w:ascii="Times New Roman" w:hAnsi="Times New Roman" w:cs="Times New Roman"/>
        </w:rPr>
      </w:pPr>
      <w:r w:rsidRPr="00B74B17">
        <w:rPr>
          <w:rFonts w:ascii="Times New Roman" w:hAnsi="Times New Roman" w:cs="Times New Roman"/>
        </w:rPr>
        <w:t>&lt;*&gt; Выбрать один из вариантов.</w:t>
      </w:r>
    </w:p>
    <w:p w:rsidR="00B74B17" w:rsidRPr="00B74B17" w:rsidRDefault="00B74B17" w:rsidP="00B74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4B17" w:rsidRPr="00B74B17" w:rsidRDefault="00B74B17" w:rsidP="00B74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17">
        <w:rPr>
          <w:rFonts w:ascii="Times New Roman" w:hAnsi="Times New Roman" w:cs="Times New Roman"/>
          <w:sz w:val="24"/>
          <w:szCs w:val="24"/>
        </w:rPr>
        <w:t>______________ _______________________ ____________________________________</w:t>
      </w:r>
    </w:p>
    <w:p w:rsidR="00B74B17" w:rsidRPr="00B74B17" w:rsidRDefault="00B74B17" w:rsidP="00B74B1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74B17">
        <w:rPr>
          <w:rFonts w:ascii="Times New Roman" w:hAnsi="Times New Roman" w:cs="Times New Roman"/>
          <w:sz w:val="16"/>
          <w:szCs w:val="16"/>
        </w:rPr>
        <w:t xml:space="preserve">              (дата)                            (подпись заявителя)                                                 (расшифровка подписи)</w:t>
      </w:r>
    </w:p>
    <w:p w:rsidR="00B74B17" w:rsidRPr="00B74B17" w:rsidRDefault="00B74B17" w:rsidP="00B74B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4B17" w:rsidRPr="00B74B17" w:rsidRDefault="00B74B17" w:rsidP="00B74B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4B17" w:rsidRPr="00B74B17" w:rsidRDefault="00B74B17" w:rsidP="00B74B17">
      <w:pPr>
        <w:pStyle w:val="ConsPlusNormal"/>
        <w:jc w:val="both"/>
      </w:pPr>
    </w:p>
    <w:p w:rsidR="00BA2B2F" w:rsidRPr="009C1E29" w:rsidRDefault="009C1E29" w:rsidP="009C1E29">
      <w:pPr>
        <w:suppressAutoHyphens w:val="0"/>
        <w:rPr>
          <w:rFonts w:ascii="Arial" w:eastAsia="Times New Roman" w:hAnsi="Arial" w:cs="Arial"/>
          <w:sz w:val="20"/>
          <w:szCs w:val="20"/>
        </w:rPr>
      </w:pPr>
      <w:r>
        <w:br w:type="page"/>
      </w:r>
    </w:p>
    <w:p w:rsidR="002D6350" w:rsidRPr="006F4867" w:rsidRDefault="002D6350" w:rsidP="009C1E29">
      <w:pPr>
        <w:pStyle w:val="ConsPlusNormal"/>
        <w:ind w:left="4253" w:firstLine="0"/>
        <w:jc w:val="center"/>
        <w:outlineLvl w:val="1"/>
        <w:rPr>
          <w:rFonts w:ascii="Times New Roman" w:hAnsi="Times New Roman" w:cs="Times New Roman"/>
          <w:sz w:val="28"/>
        </w:rPr>
      </w:pPr>
      <w:r w:rsidRPr="006F4867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AB66FD" w:rsidRPr="006F4867">
        <w:rPr>
          <w:rFonts w:ascii="Times New Roman" w:hAnsi="Times New Roman" w:cs="Times New Roman"/>
          <w:sz w:val="28"/>
        </w:rPr>
        <w:t>2</w:t>
      </w:r>
    </w:p>
    <w:p w:rsidR="002D6350" w:rsidRPr="006F4867" w:rsidRDefault="002D6350" w:rsidP="009C1E29">
      <w:pPr>
        <w:pStyle w:val="ConsPlusNormal"/>
        <w:ind w:left="4253" w:firstLine="0"/>
        <w:contextualSpacing/>
        <w:jc w:val="center"/>
        <w:rPr>
          <w:rFonts w:ascii="Times New Roman" w:hAnsi="Times New Roman" w:cs="Times New Roman"/>
          <w:sz w:val="28"/>
        </w:rPr>
      </w:pPr>
      <w:r w:rsidRPr="006F4867"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2D6350" w:rsidRPr="006F4867" w:rsidRDefault="002D6350" w:rsidP="009C1E29">
      <w:pPr>
        <w:pStyle w:val="ConsPlusNormal"/>
        <w:ind w:left="4253" w:firstLine="0"/>
        <w:contextualSpacing/>
        <w:jc w:val="center"/>
        <w:rPr>
          <w:rFonts w:ascii="Times New Roman" w:hAnsi="Times New Roman" w:cs="Times New Roman"/>
          <w:sz w:val="28"/>
        </w:rPr>
      </w:pPr>
      <w:r w:rsidRPr="006F4867">
        <w:rPr>
          <w:rFonts w:ascii="Times New Roman" w:hAnsi="Times New Roman" w:cs="Times New Roman"/>
          <w:sz w:val="28"/>
        </w:rPr>
        <w:t>Департамента труда и социального</w:t>
      </w:r>
    </w:p>
    <w:p w:rsidR="002D6350" w:rsidRPr="006F4867" w:rsidRDefault="002D6350" w:rsidP="009C1E29">
      <w:pPr>
        <w:pStyle w:val="ConsPlusNormal"/>
        <w:ind w:left="4253" w:firstLine="0"/>
        <w:contextualSpacing/>
        <w:jc w:val="center"/>
        <w:rPr>
          <w:rFonts w:ascii="Times New Roman" w:hAnsi="Times New Roman" w:cs="Times New Roman"/>
          <w:sz w:val="28"/>
        </w:rPr>
      </w:pPr>
      <w:r w:rsidRPr="006F4867">
        <w:rPr>
          <w:rFonts w:ascii="Times New Roman" w:hAnsi="Times New Roman" w:cs="Times New Roman"/>
          <w:sz w:val="28"/>
        </w:rPr>
        <w:t>развития Администрации города Волгодонска</w:t>
      </w:r>
      <w:r w:rsidR="009C1E29">
        <w:rPr>
          <w:rFonts w:ascii="Times New Roman" w:hAnsi="Times New Roman" w:cs="Times New Roman"/>
          <w:sz w:val="28"/>
        </w:rPr>
        <w:t xml:space="preserve"> </w:t>
      </w:r>
      <w:r w:rsidRPr="006F4867">
        <w:rPr>
          <w:rFonts w:ascii="Times New Roman" w:hAnsi="Times New Roman" w:cs="Times New Roman"/>
          <w:sz w:val="28"/>
        </w:rPr>
        <w:t>предоставления муниципальной услуги</w:t>
      </w:r>
    </w:p>
    <w:p w:rsidR="002D6350" w:rsidRPr="006F4867" w:rsidRDefault="002D6350" w:rsidP="009C1E29">
      <w:pPr>
        <w:pStyle w:val="ConsPlusNormal"/>
        <w:ind w:left="4253" w:firstLine="0"/>
        <w:contextualSpacing/>
        <w:jc w:val="center"/>
        <w:rPr>
          <w:rFonts w:ascii="Times New Roman" w:hAnsi="Times New Roman" w:cs="Times New Roman"/>
          <w:sz w:val="28"/>
        </w:rPr>
      </w:pPr>
      <w:r w:rsidRPr="006F4867">
        <w:rPr>
          <w:rFonts w:ascii="Times New Roman" w:hAnsi="Times New Roman" w:cs="Times New Roman"/>
          <w:sz w:val="28"/>
        </w:rPr>
        <w:t>«Назначение и выплата дополнительных мер</w:t>
      </w:r>
      <w:r w:rsidR="009C1E29">
        <w:rPr>
          <w:rFonts w:ascii="Times New Roman" w:hAnsi="Times New Roman" w:cs="Times New Roman"/>
          <w:sz w:val="28"/>
        </w:rPr>
        <w:t xml:space="preserve"> </w:t>
      </w:r>
      <w:r w:rsidRPr="006F4867">
        <w:rPr>
          <w:rFonts w:ascii="Times New Roman" w:hAnsi="Times New Roman" w:cs="Times New Roman"/>
          <w:sz w:val="28"/>
        </w:rPr>
        <w:t>социальной поддержки для отдельных</w:t>
      </w:r>
      <w:r w:rsidR="009C1E29">
        <w:rPr>
          <w:rFonts w:ascii="Times New Roman" w:hAnsi="Times New Roman" w:cs="Times New Roman"/>
          <w:sz w:val="28"/>
        </w:rPr>
        <w:t xml:space="preserve"> </w:t>
      </w:r>
      <w:r w:rsidRPr="006F4867">
        <w:rPr>
          <w:rFonts w:ascii="Times New Roman" w:hAnsi="Times New Roman" w:cs="Times New Roman"/>
          <w:sz w:val="28"/>
        </w:rPr>
        <w:t>категорий граждан в целях привлечения</w:t>
      </w:r>
      <w:r w:rsidR="009C1E29">
        <w:rPr>
          <w:rFonts w:ascii="Times New Roman" w:hAnsi="Times New Roman" w:cs="Times New Roman"/>
          <w:sz w:val="28"/>
        </w:rPr>
        <w:t xml:space="preserve"> </w:t>
      </w:r>
      <w:r w:rsidRPr="006F4867">
        <w:rPr>
          <w:rFonts w:ascii="Times New Roman" w:hAnsi="Times New Roman" w:cs="Times New Roman"/>
          <w:sz w:val="28"/>
        </w:rPr>
        <w:t>врачей-специалистов в государственные</w:t>
      </w:r>
      <w:r w:rsidR="009C1E29">
        <w:rPr>
          <w:rFonts w:ascii="Times New Roman" w:hAnsi="Times New Roman" w:cs="Times New Roman"/>
          <w:sz w:val="28"/>
        </w:rPr>
        <w:t xml:space="preserve"> </w:t>
      </w:r>
      <w:r w:rsidRPr="006F4867">
        <w:rPr>
          <w:rFonts w:ascii="Times New Roman" w:hAnsi="Times New Roman" w:cs="Times New Roman"/>
          <w:sz w:val="28"/>
        </w:rPr>
        <w:t>медицинские организации, подведомственные</w:t>
      </w:r>
    </w:p>
    <w:p w:rsidR="002D6350" w:rsidRPr="006F4867" w:rsidRDefault="002D6350" w:rsidP="009C1E29">
      <w:pPr>
        <w:pStyle w:val="ConsPlusNormal"/>
        <w:ind w:left="4253" w:firstLine="0"/>
        <w:contextualSpacing/>
        <w:jc w:val="center"/>
        <w:rPr>
          <w:rFonts w:ascii="Times New Roman" w:hAnsi="Times New Roman" w:cs="Times New Roman"/>
          <w:sz w:val="28"/>
        </w:rPr>
      </w:pPr>
      <w:r w:rsidRPr="006F4867">
        <w:rPr>
          <w:rFonts w:ascii="Times New Roman" w:hAnsi="Times New Roman" w:cs="Times New Roman"/>
          <w:sz w:val="28"/>
        </w:rPr>
        <w:t>Министерству здравоохранения Ростовской</w:t>
      </w:r>
      <w:r w:rsidR="009C1E29">
        <w:rPr>
          <w:rFonts w:ascii="Times New Roman" w:hAnsi="Times New Roman" w:cs="Times New Roman"/>
          <w:sz w:val="28"/>
        </w:rPr>
        <w:t xml:space="preserve"> области и расположенные</w:t>
      </w:r>
      <w:r w:rsidR="009C1E29">
        <w:rPr>
          <w:rFonts w:ascii="Times New Roman" w:hAnsi="Times New Roman" w:cs="Times New Roman"/>
          <w:sz w:val="28"/>
        </w:rPr>
        <w:br/>
      </w:r>
      <w:r w:rsidRPr="006F4867">
        <w:rPr>
          <w:rFonts w:ascii="Times New Roman" w:hAnsi="Times New Roman" w:cs="Times New Roman"/>
          <w:sz w:val="28"/>
        </w:rPr>
        <w:t>на территории города Волгодонска</w:t>
      </w:r>
      <w:r w:rsidRPr="006F4867">
        <w:rPr>
          <w:sz w:val="28"/>
        </w:rPr>
        <w:t>»</w:t>
      </w:r>
    </w:p>
    <w:p w:rsidR="002D6350" w:rsidRPr="009C1E29" w:rsidRDefault="002D6350" w:rsidP="002D63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D6350" w:rsidRPr="0019597E" w:rsidRDefault="002D6350" w:rsidP="002D6350">
      <w:pPr>
        <w:pStyle w:val="ConsPlusNonformat"/>
        <w:ind w:left="3631"/>
        <w:rPr>
          <w:rFonts w:ascii="Times New Roman" w:hAnsi="Times New Roman" w:cs="Times New Roman"/>
          <w:sz w:val="24"/>
          <w:szCs w:val="28"/>
        </w:rPr>
      </w:pPr>
      <w:r w:rsidRPr="0019597E">
        <w:rPr>
          <w:rFonts w:ascii="Times New Roman" w:hAnsi="Times New Roman" w:cs="Times New Roman"/>
          <w:sz w:val="24"/>
          <w:szCs w:val="28"/>
        </w:rPr>
        <w:t>Директору Департамента  труда  и социального развития Администрации города Волгодонска</w:t>
      </w:r>
    </w:p>
    <w:p w:rsidR="002D6350" w:rsidRPr="0019597E" w:rsidRDefault="002D6350" w:rsidP="002D6350">
      <w:pPr>
        <w:pStyle w:val="ConsPlusNonformat"/>
        <w:ind w:left="3631"/>
        <w:rPr>
          <w:rFonts w:ascii="Times New Roman" w:hAnsi="Times New Roman" w:cs="Times New Roman"/>
          <w:sz w:val="24"/>
          <w:szCs w:val="28"/>
        </w:rPr>
      </w:pPr>
      <w:r w:rsidRPr="0019597E">
        <w:rPr>
          <w:rFonts w:ascii="Times New Roman" w:hAnsi="Times New Roman" w:cs="Times New Roman"/>
          <w:sz w:val="24"/>
          <w:szCs w:val="28"/>
        </w:rPr>
        <w:t>___________________________________________</w:t>
      </w:r>
    </w:p>
    <w:p w:rsidR="002D6350" w:rsidRPr="0019597E" w:rsidRDefault="002D6350" w:rsidP="002D6350">
      <w:pPr>
        <w:pStyle w:val="ConsPlusNonformat"/>
        <w:ind w:left="3631"/>
        <w:rPr>
          <w:rFonts w:ascii="Times New Roman" w:hAnsi="Times New Roman" w:cs="Times New Roman"/>
          <w:sz w:val="10"/>
          <w:szCs w:val="28"/>
        </w:rPr>
      </w:pPr>
    </w:p>
    <w:p w:rsidR="002D6350" w:rsidRPr="0019597E" w:rsidRDefault="002D6350" w:rsidP="002D6350">
      <w:pPr>
        <w:pStyle w:val="ConsPlusNonformat"/>
        <w:ind w:left="3631"/>
        <w:rPr>
          <w:rFonts w:ascii="Times New Roman" w:hAnsi="Times New Roman" w:cs="Times New Roman"/>
          <w:sz w:val="24"/>
          <w:szCs w:val="28"/>
        </w:rPr>
      </w:pPr>
      <w:r w:rsidRPr="0019597E">
        <w:rPr>
          <w:rFonts w:ascii="Times New Roman" w:hAnsi="Times New Roman" w:cs="Times New Roman"/>
          <w:sz w:val="24"/>
          <w:szCs w:val="28"/>
        </w:rPr>
        <w:t xml:space="preserve">от _________________________________________ </w:t>
      </w:r>
    </w:p>
    <w:p w:rsidR="002D6350" w:rsidRPr="0019597E" w:rsidRDefault="002D6350" w:rsidP="002D6350">
      <w:pPr>
        <w:pStyle w:val="ConsPlusNonformat"/>
        <w:ind w:left="3631"/>
        <w:jc w:val="center"/>
        <w:rPr>
          <w:rFonts w:ascii="Times New Roman" w:hAnsi="Times New Roman" w:cs="Times New Roman"/>
          <w:sz w:val="16"/>
          <w:szCs w:val="28"/>
        </w:rPr>
      </w:pPr>
      <w:r w:rsidRPr="0019597E">
        <w:rPr>
          <w:rFonts w:ascii="Times New Roman" w:hAnsi="Times New Roman" w:cs="Times New Roman"/>
          <w:sz w:val="16"/>
          <w:szCs w:val="28"/>
        </w:rPr>
        <w:t>(Ф.И.О.)</w:t>
      </w:r>
    </w:p>
    <w:p w:rsidR="002D6350" w:rsidRPr="0019597E" w:rsidRDefault="002D6350" w:rsidP="002D6350">
      <w:pPr>
        <w:pStyle w:val="ConsPlusNonformat"/>
        <w:ind w:left="3631"/>
        <w:rPr>
          <w:rFonts w:ascii="Times New Roman" w:hAnsi="Times New Roman" w:cs="Times New Roman"/>
          <w:sz w:val="24"/>
          <w:szCs w:val="28"/>
        </w:rPr>
      </w:pPr>
      <w:r w:rsidRPr="0019597E">
        <w:rPr>
          <w:rFonts w:ascii="Times New Roman" w:hAnsi="Times New Roman" w:cs="Times New Roman"/>
          <w:sz w:val="24"/>
          <w:szCs w:val="28"/>
        </w:rPr>
        <w:t>____________________________________________</w:t>
      </w:r>
    </w:p>
    <w:p w:rsidR="002D6350" w:rsidRPr="0019597E" w:rsidRDefault="002D6350" w:rsidP="002D6350">
      <w:pPr>
        <w:pStyle w:val="ConsPlusNonformat"/>
        <w:ind w:left="3631"/>
        <w:rPr>
          <w:rFonts w:ascii="Times New Roman" w:hAnsi="Times New Roman" w:cs="Times New Roman"/>
          <w:sz w:val="16"/>
          <w:szCs w:val="28"/>
        </w:rPr>
      </w:pPr>
      <w:r w:rsidRPr="0019597E">
        <w:rPr>
          <w:rFonts w:ascii="Times New Roman" w:hAnsi="Times New Roman" w:cs="Times New Roman"/>
          <w:sz w:val="24"/>
          <w:szCs w:val="28"/>
        </w:rPr>
        <w:t xml:space="preserve">               </w:t>
      </w:r>
    </w:p>
    <w:p w:rsidR="002D6350" w:rsidRPr="0019597E" w:rsidRDefault="002D6350" w:rsidP="002D6350">
      <w:pPr>
        <w:pStyle w:val="ConsPlusNonformat"/>
        <w:ind w:left="3631"/>
        <w:rPr>
          <w:rFonts w:ascii="Times New Roman" w:hAnsi="Times New Roman" w:cs="Times New Roman"/>
          <w:sz w:val="24"/>
          <w:szCs w:val="28"/>
        </w:rPr>
      </w:pPr>
      <w:r w:rsidRPr="0019597E">
        <w:rPr>
          <w:rFonts w:ascii="Times New Roman" w:hAnsi="Times New Roman" w:cs="Times New Roman"/>
          <w:sz w:val="24"/>
          <w:szCs w:val="28"/>
        </w:rPr>
        <w:t>____________________________________________</w:t>
      </w:r>
    </w:p>
    <w:p w:rsidR="002D6350" w:rsidRPr="0019597E" w:rsidRDefault="002D6350" w:rsidP="002D6350">
      <w:pPr>
        <w:pStyle w:val="ConsPlusNonformat"/>
        <w:ind w:left="3631"/>
        <w:jc w:val="center"/>
        <w:rPr>
          <w:rFonts w:ascii="Times New Roman" w:hAnsi="Times New Roman" w:cs="Times New Roman"/>
          <w:sz w:val="16"/>
          <w:szCs w:val="28"/>
        </w:rPr>
      </w:pPr>
      <w:r w:rsidRPr="0019597E">
        <w:rPr>
          <w:rFonts w:ascii="Times New Roman" w:hAnsi="Times New Roman" w:cs="Times New Roman"/>
          <w:sz w:val="16"/>
          <w:szCs w:val="28"/>
        </w:rPr>
        <w:t>(адрес регистрации)</w:t>
      </w:r>
    </w:p>
    <w:p w:rsidR="002D6350" w:rsidRPr="0019597E" w:rsidRDefault="002D6350" w:rsidP="002D6350">
      <w:pPr>
        <w:pStyle w:val="ConsPlusNonformat"/>
        <w:ind w:left="3631"/>
        <w:rPr>
          <w:rFonts w:ascii="Times New Roman" w:hAnsi="Times New Roman" w:cs="Times New Roman"/>
          <w:sz w:val="24"/>
          <w:szCs w:val="28"/>
        </w:rPr>
      </w:pPr>
      <w:r w:rsidRPr="0019597E">
        <w:rPr>
          <w:rFonts w:ascii="Times New Roman" w:hAnsi="Times New Roman" w:cs="Times New Roman"/>
          <w:sz w:val="24"/>
          <w:szCs w:val="28"/>
        </w:rPr>
        <w:t>____________________________________________</w:t>
      </w:r>
    </w:p>
    <w:p w:rsidR="002D6350" w:rsidRPr="0019597E" w:rsidRDefault="002D6350" w:rsidP="002D6350">
      <w:pPr>
        <w:pStyle w:val="ConsPlusNonformat"/>
        <w:ind w:left="3631"/>
        <w:jc w:val="center"/>
        <w:rPr>
          <w:rFonts w:ascii="Times New Roman" w:hAnsi="Times New Roman" w:cs="Times New Roman"/>
          <w:sz w:val="16"/>
          <w:szCs w:val="28"/>
        </w:rPr>
      </w:pPr>
      <w:r w:rsidRPr="0019597E">
        <w:rPr>
          <w:rFonts w:ascii="Times New Roman" w:hAnsi="Times New Roman" w:cs="Times New Roman"/>
          <w:sz w:val="16"/>
          <w:szCs w:val="28"/>
        </w:rPr>
        <w:t>(адрес фактического проживания)</w:t>
      </w:r>
    </w:p>
    <w:p w:rsidR="002D6350" w:rsidRPr="0019597E" w:rsidRDefault="002D6350" w:rsidP="002D6350">
      <w:pPr>
        <w:pStyle w:val="ConsPlusNonformat"/>
        <w:ind w:left="3631"/>
        <w:jc w:val="center"/>
        <w:rPr>
          <w:rFonts w:ascii="Times New Roman" w:hAnsi="Times New Roman" w:cs="Times New Roman"/>
          <w:sz w:val="10"/>
          <w:szCs w:val="28"/>
        </w:rPr>
      </w:pPr>
    </w:p>
    <w:p w:rsidR="002D6350" w:rsidRPr="0019597E" w:rsidRDefault="002D6350" w:rsidP="002D6350">
      <w:pPr>
        <w:pStyle w:val="ConsPlusNonformat"/>
        <w:ind w:left="3631"/>
        <w:rPr>
          <w:rFonts w:ascii="Times New Roman" w:hAnsi="Times New Roman" w:cs="Times New Roman"/>
          <w:sz w:val="24"/>
          <w:szCs w:val="28"/>
        </w:rPr>
      </w:pPr>
      <w:r w:rsidRPr="0019597E">
        <w:rPr>
          <w:rFonts w:ascii="Times New Roman" w:hAnsi="Times New Roman" w:cs="Times New Roman"/>
          <w:sz w:val="24"/>
          <w:szCs w:val="28"/>
        </w:rPr>
        <w:t xml:space="preserve">СНИЛС  ____________________________________ </w:t>
      </w:r>
    </w:p>
    <w:p w:rsidR="002D6350" w:rsidRPr="0019597E" w:rsidRDefault="002D6350" w:rsidP="002D6350">
      <w:pPr>
        <w:pStyle w:val="ConsPlusNonformat"/>
        <w:ind w:left="3631"/>
        <w:rPr>
          <w:rFonts w:ascii="Times New Roman" w:hAnsi="Times New Roman" w:cs="Times New Roman"/>
          <w:sz w:val="10"/>
          <w:szCs w:val="28"/>
        </w:rPr>
      </w:pPr>
    </w:p>
    <w:p w:rsidR="002D6350" w:rsidRPr="0019597E" w:rsidRDefault="002D6350" w:rsidP="002D6350">
      <w:pPr>
        <w:pStyle w:val="ConsPlusNonformat"/>
        <w:ind w:left="3631"/>
        <w:rPr>
          <w:rFonts w:ascii="Times New Roman" w:hAnsi="Times New Roman" w:cs="Times New Roman"/>
          <w:sz w:val="24"/>
          <w:szCs w:val="28"/>
        </w:rPr>
      </w:pPr>
      <w:r w:rsidRPr="0019597E">
        <w:rPr>
          <w:rFonts w:ascii="Times New Roman" w:hAnsi="Times New Roman" w:cs="Times New Roman"/>
          <w:sz w:val="24"/>
          <w:szCs w:val="28"/>
        </w:rPr>
        <w:t xml:space="preserve">Телефон ____________________________________ </w:t>
      </w:r>
    </w:p>
    <w:p w:rsidR="004855F6" w:rsidRDefault="004855F6" w:rsidP="002D63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350" w:rsidRPr="00C1566F" w:rsidRDefault="002D6350" w:rsidP="002D6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66F">
        <w:rPr>
          <w:rFonts w:ascii="Times New Roman" w:hAnsi="Times New Roman" w:cs="Times New Roman"/>
          <w:sz w:val="24"/>
          <w:szCs w:val="24"/>
        </w:rPr>
        <w:t>Заявление о предоставлении ежемесячной выплаты</w:t>
      </w: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17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2D6350" w:rsidRPr="00B74B17" w:rsidRDefault="002D6350" w:rsidP="002D635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74B17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17">
        <w:rPr>
          <w:rFonts w:ascii="Times New Roman" w:hAnsi="Times New Roman" w:cs="Times New Roman"/>
          <w:sz w:val="24"/>
          <w:szCs w:val="24"/>
        </w:rPr>
        <w:t>работая в должности ___________________________________________________________,</w:t>
      </w:r>
    </w:p>
    <w:p w:rsidR="002D6350" w:rsidRPr="00B74B17" w:rsidRDefault="002D6350" w:rsidP="002D635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74B17">
        <w:rPr>
          <w:rFonts w:ascii="Times New Roman" w:hAnsi="Times New Roman" w:cs="Times New Roman"/>
          <w:sz w:val="16"/>
          <w:szCs w:val="16"/>
        </w:rPr>
        <w:t>(указывается наименование должности)</w:t>
      </w: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2D6350" w:rsidRPr="00B74B17" w:rsidRDefault="002D6350" w:rsidP="002D635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74B17">
        <w:rPr>
          <w:rFonts w:ascii="Times New Roman" w:hAnsi="Times New Roman" w:cs="Times New Roman"/>
          <w:sz w:val="16"/>
          <w:szCs w:val="16"/>
        </w:rPr>
        <w:t>(место работы)</w:t>
      </w: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17">
        <w:rPr>
          <w:rFonts w:ascii="Times New Roman" w:hAnsi="Times New Roman" w:cs="Times New Roman"/>
          <w:sz w:val="24"/>
          <w:szCs w:val="24"/>
        </w:rPr>
        <w:t>прошу  предоставить  меру социальной поддержки в виде ежемесячной выплаты в размере 15000,00 (Пятнадцать тысяч) рублей 00 копеек.</w:t>
      </w: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17">
        <w:rPr>
          <w:rFonts w:ascii="Times New Roman" w:hAnsi="Times New Roman" w:cs="Times New Roman"/>
          <w:sz w:val="24"/>
          <w:szCs w:val="24"/>
        </w:rPr>
        <w:t xml:space="preserve">Прошу произвести перечисление денежных средств на счет </w:t>
      </w: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17">
        <w:rPr>
          <w:rFonts w:ascii="Times New Roman" w:hAnsi="Times New Roman" w:cs="Times New Roman"/>
          <w:sz w:val="24"/>
          <w:szCs w:val="24"/>
        </w:rPr>
        <w:t>№ ___________________________________________________________________________,</w:t>
      </w: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17">
        <w:rPr>
          <w:rFonts w:ascii="Times New Roman" w:hAnsi="Times New Roman" w:cs="Times New Roman"/>
          <w:sz w:val="24"/>
          <w:szCs w:val="24"/>
        </w:rPr>
        <w:t>открытый в кредитной организации ______________________________________________.</w:t>
      </w: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17">
        <w:rPr>
          <w:rFonts w:ascii="Times New Roman" w:hAnsi="Times New Roman" w:cs="Times New Roman"/>
          <w:sz w:val="24"/>
          <w:szCs w:val="24"/>
        </w:rPr>
        <w:t xml:space="preserve">Обязуюсь осуществлять работу в качестве врача ___________________________________ </w:t>
      </w: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6350" w:rsidRPr="00B74B17" w:rsidRDefault="002D6350" w:rsidP="002D635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74B17">
        <w:rPr>
          <w:rFonts w:ascii="Times New Roman" w:hAnsi="Times New Roman" w:cs="Times New Roman"/>
          <w:sz w:val="16"/>
          <w:szCs w:val="16"/>
        </w:rPr>
        <w:t>(указать наименование должности)</w:t>
      </w: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17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________________________________________________________________________.</w:t>
      </w:r>
    </w:p>
    <w:p w:rsidR="002D6350" w:rsidRPr="00B74B17" w:rsidRDefault="002D6350" w:rsidP="002D635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74B17">
        <w:rPr>
          <w:rFonts w:ascii="Times New Roman" w:hAnsi="Times New Roman" w:cs="Times New Roman"/>
          <w:sz w:val="16"/>
          <w:szCs w:val="16"/>
        </w:rPr>
        <w:t>(наименование государственной медицинской организации, расположенной на территории города Волгодонска)</w:t>
      </w: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17">
        <w:rPr>
          <w:rFonts w:ascii="Times New Roman" w:hAnsi="Times New Roman" w:cs="Times New Roman"/>
          <w:sz w:val="24"/>
          <w:szCs w:val="24"/>
        </w:rPr>
        <w:t>Мне  известны  и  понятны  последствия расторжения трудового договора с государственной медицинской организацией.</w:t>
      </w: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17">
        <w:rPr>
          <w:rFonts w:ascii="Times New Roman" w:hAnsi="Times New Roman" w:cs="Times New Roman"/>
          <w:sz w:val="24"/>
          <w:szCs w:val="24"/>
        </w:rPr>
        <w:t>Основания прекращения ежемесячной выплаты мне известны.</w:t>
      </w: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17">
        <w:rPr>
          <w:rFonts w:ascii="Times New Roman" w:hAnsi="Times New Roman" w:cs="Times New Roman"/>
          <w:sz w:val="24"/>
          <w:szCs w:val="24"/>
        </w:rPr>
        <w:t>Мне  известно  и  понятно,  что  получение мер социальной поддержки для отдельных   категорий  граждан  обманным  путем  (введение  в  заблуждение, предоставление  подложных  документов  и  недостоверной  информации) влечет:</w:t>
      </w: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17">
        <w:rPr>
          <w:rFonts w:ascii="Times New Roman" w:hAnsi="Times New Roman" w:cs="Times New Roman"/>
          <w:sz w:val="24"/>
          <w:szCs w:val="24"/>
        </w:rPr>
        <w:t xml:space="preserve">    -   привлечение   гражданина,  предоставившего  подложные  документы  и заведомо    недостоверную   информацию,   вводившего   в   заблуждение,   к административной  и  уголовной ответственности в соответствии с действующим законодательством;</w:t>
      </w: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17">
        <w:rPr>
          <w:rFonts w:ascii="Times New Roman" w:hAnsi="Times New Roman" w:cs="Times New Roman"/>
          <w:sz w:val="24"/>
          <w:szCs w:val="24"/>
        </w:rPr>
        <w:t xml:space="preserve">    -  взыскание  с  гражданина  всей  суммы  незаконно полученных денежных средств, выплаченных в качестве мер социальной поддержки, в соответствии со </w:t>
      </w:r>
      <w:hyperlink r:id="rId14">
        <w:r w:rsidRPr="00B74B17">
          <w:rPr>
            <w:rFonts w:ascii="Times New Roman" w:hAnsi="Times New Roman" w:cs="Times New Roman"/>
            <w:sz w:val="24"/>
            <w:szCs w:val="24"/>
          </w:rPr>
          <w:t>статьей 1102</w:t>
        </w:r>
      </w:hyperlink>
      <w:r w:rsidRPr="00B74B17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17">
        <w:rPr>
          <w:rFonts w:ascii="Times New Roman" w:hAnsi="Times New Roman" w:cs="Times New Roman"/>
          <w:sz w:val="24"/>
          <w:szCs w:val="24"/>
        </w:rPr>
        <w:t>______________ _______________________ ____________________________________</w:t>
      </w: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74B17">
        <w:rPr>
          <w:rFonts w:ascii="Times New Roman" w:hAnsi="Times New Roman" w:cs="Times New Roman"/>
          <w:sz w:val="16"/>
          <w:szCs w:val="16"/>
        </w:rPr>
        <w:t xml:space="preserve">               (дата)                             (подпись заявителя)                                                (расшифровка подписи)</w:t>
      </w:r>
    </w:p>
    <w:p w:rsidR="00AB66FD" w:rsidRDefault="00AB66FD" w:rsidP="002D6350">
      <w:pPr>
        <w:pStyle w:val="ConsPlusNormal"/>
        <w:ind w:left="4111"/>
        <w:jc w:val="right"/>
        <w:outlineLvl w:val="1"/>
        <w:rPr>
          <w:rFonts w:ascii="Times New Roman" w:hAnsi="Times New Roman" w:cs="Times New Roman"/>
        </w:rPr>
      </w:pPr>
    </w:p>
    <w:p w:rsidR="00A7497F" w:rsidRPr="009C1E29" w:rsidRDefault="009C1E29" w:rsidP="009C1E2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2D6350" w:rsidRPr="00CD3B3F" w:rsidRDefault="002D6350" w:rsidP="00B003A6">
      <w:pPr>
        <w:pStyle w:val="ConsPlusNormal"/>
        <w:ind w:left="3969" w:firstLine="0"/>
        <w:jc w:val="center"/>
        <w:outlineLvl w:val="1"/>
        <w:rPr>
          <w:rFonts w:ascii="Times New Roman" w:hAnsi="Times New Roman" w:cs="Times New Roman"/>
          <w:sz w:val="28"/>
        </w:rPr>
      </w:pPr>
      <w:r w:rsidRPr="00CD3B3F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AB66FD" w:rsidRPr="00CD3B3F">
        <w:rPr>
          <w:rFonts w:ascii="Times New Roman" w:hAnsi="Times New Roman" w:cs="Times New Roman"/>
          <w:sz w:val="28"/>
        </w:rPr>
        <w:t>3</w:t>
      </w:r>
    </w:p>
    <w:p w:rsidR="002D6350" w:rsidRPr="00CD3B3F" w:rsidRDefault="002D6350" w:rsidP="00B003A6">
      <w:pPr>
        <w:pStyle w:val="ConsPlusNormal"/>
        <w:ind w:left="3969" w:firstLine="0"/>
        <w:contextualSpacing/>
        <w:jc w:val="center"/>
        <w:rPr>
          <w:rFonts w:ascii="Times New Roman" w:hAnsi="Times New Roman" w:cs="Times New Roman"/>
          <w:sz w:val="28"/>
        </w:rPr>
      </w:pPr>
      <w:r w:rsidRPr="00CD3B3F"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2D6350" w:rsidRPr="00CD3B3F" w:rsidRDefault="002D6350" w:rsidP="00B003A6">
      <w:pPr>
        <w:pStyle w:val="ConsPlusNormal"/>
        <w:ind w:left="3969" w:firstLine="0"/>
        <w:contextualSpacing/>
        <w:jc w:val="center"/>
        <w:rPr>
          <w:rFonts w:ascii="Times New Roman" w:hAnsi="Times New Roman" w:cs="Times New Roman"/>
          <w:sz w:val="28"/>
        </w:rPr>
      </w:pPr>
      <w:r w:rsidRPr="00CD3B3F">
        <w:rPr>
          <w:rFonts w:ascii="Times New Roman" w:hAnsi="Times New Roman" w:cs="Times New Roman"/>
          <w:sz w:val="28"/>
        </w:rPr>
        <w:t>Департамента труда и социального</w:t>
      </w:r>
    </w:p>
    <w:p w:rsidR="002D6350" w:rsidRPr="00CD3B3F" w:rsidRDefault="002D6350" w:rsidP="00B003A6">
      <w:pPr>
        <w:pStyle w:val="ConsPlusNormal"/>
        <w:ind w:left="3969" w:firstLine="0"/>
        <w:contextualSpacing/>
        <w:jc w:val="center"/>
        <w:rPr>
          <w:rFonts w:ascii="Times New Roman" w:hAnsi="Times New Roman" w:cs="Times New Roman"/>
          <w:sz w:val="28"/>
        </w:rPr>
      </w:pPr>
      <w:r w:rsidRPr="00CD3B3F">
        <w:rPr>
          <w:rFonts w:ascii="Times New Roman" w:hAnsi="Times New Roman" w:cs="Times New Roman"/>
          <w:sz w:val="28"/>
        </w:rPr>
        <w:t>развития Администрации города Волгодонска</w:t>
      </w:r>
      <w:r w:rsidR="00B003A6">
        <w:rPr>
          <w:rFonts w:ascii="Times New Roman" w:hAnsi="Times New Roman" w:cs="Times New Roman"/>
          <w:sz w:val="28"/>
        </w:rPr>
        <w:t xml:space="preserve"> </w:t>
      </w:r>
      <w:r w:rsidRPr="00CD3B3F">
        <w:rPr>
          <w:rFonts w:ascii="Times New Roman" w:hAnsi="Times New Roman" w:cs="Times New Roman"/>
          <w:sz w:val="28"/>
        </w:rPr>
        <w:t>предоставления муниципальной услуги</w:t>
      </w:r>
    </w:p>
    <w:p w:rsidR="002D6350" w:rsidRPr="00CD3B3F" w:rsidRDefault="00B003A6" w:rsidP="00B003A6">
      <w:pPr>
        <w:pStyle w:val="ConsPlusNormal"/>
        <w:ind w:left="3969" w:firstLine="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«Назначение и выплата </w:t>
      </w:r>
      <w:r w:rsidR="002D6350" w:rsidRPr="00CD3B3F">
        <w:rPr>
          <w:rFonts w:ascii="Times New Roman" w:hAnsi="Times New Roman" w:cs="Times New Roman"/>
          <w:sz w:val="28"/>
        </w:rPr>
        <w:t>дополнительных мер</w:t>
      </w:r>
      <w:r>
        <w:rPr>
          <w:rFonts w:ascii="Times New Roman" w:hAnsi="Times New Roman" w:cs="Times New Roman"/>
          <w:sz w:val="28"/>
        </w:rPr>
        <w:t xml:space="preserve"> </w:t>
      </w:r>
      <w:r w:rsidR="002D6350" w:rsidRPr="00CD3B3F">
        <w:rPr>
          <w:rFonts w:ascii="Times New Roman" w:hAnsi="Times New Roman" w:cs="Times New Roman"/>
          <w:sz w:val="28"/>
        </w:rPr>
        <w:t>социальной поддержки для отдельных</w:t>
      </w:r>
    </w:p>
    <w:p w:rsidR="002D6350" w:rsidRPr="00CD3B3F" w:rsidRDefault="002D6350" w:rsidP="00B003A6">
      <w:pPr>
        <w:pStyle w:val="ConsPlusNormal"/>
        <w:ind w:left="3969" w:firstLine="0"/>
        <w:contextualSpacing/>
        <w:jc w:val="center"/>
        <w:rPr>
          <w:rFonts w:ascii="Times New Roman" w:hAnsi="Times New Roman" w:cs="Times New Roman"/>
          <w:sz w:val="28"/>
        </w:rPr>
      </w:pPr>
      <w:r w:rsidRPr="00CD3B3F">
        <w:rPr>
          <w:rFonts w:ascii="Times New Roman" w:hAnsi="Times New Roman" w:cs="Times New Roman"/>
          <w:sz w:val="28"/>
        </w:rPr>
        <w:t>категорий граждан в целях привлечения</w:t>
      </w:r>
    </w:p>
    <w:p w:rsidR="002D6350" w:rsidRPr="00B003A6" w:rsidRDefault="002D6350" w:rsidP="000F1A30">
      <w:pPr>
        <w:pStyle w:val="ConsPlusNormal"/>
        <w:ind w:left="3969" w:firstLine="0"/>
        <w:contextualSpacing/>
        <w:jc w:val="center"/>
        <w:rPr>
          <w:rFonts w:ascii="Times New Roman" w:hAnsi="Times New Roman" w:cs="Times New Roman"/>
          <w:sz w:val="28"/>
        </w:rPr>
      </w:pPr>
      <w:r w:rsidRPr="00CD3B3F">
        <w:rPr>
          <w:rFonts w:ascii="Times New Roman" w:hAnsi="Times New Roman" w:cs="Times New Roman"/>
          <w:sz w:val="28"/>
        </w:rPr>
        <w:t>врачей-специалистов в государственные</w:t>
      </w:r>
      <w:r w:rsidR="00B003A6">
        <w:rPr>
          <w:rFonts w:ascii="Times New Roman" w:hAnsi="Times New Roman" w:cs="Times New Roman"/>
          <w:sz w:val="28"/>
        </w:rPr>
        <w:t xml:space="preserve"> </w:t>
      </w:r>
      <w:r w:rsidRPr="00CD3B3F">
        <w:rPr>
          <w:rFonts w:ascii="Times New Roman" w:hAnsi="Times New Roman" w:cs="Times New Roman"/>
          <w:sz w:val="28"/>
        </w:rPr>
        <w:t>медицинские организации, подведомственные</w:t>
      </w:r>
      <w:r w:rsidR="000F1A30">
        <w:rPr>
          <w:rFonts w:ascii="Times New Roman" w:hAnsi="Times New Roman" w:cs="Times New Roman"/>
          <w:sz w:val="28"/>
        </w:rPr>
        <w:t xml:space="preserve"> </w:t>
      </w:r>
      <w:r w:rsidRPr="00CD3B3F">
        <w:rPr>
          <w:rFonts w:ascii="Times New Roman" w:hAnsi="Times New Roman" w:cs="Times New Roman"/>
          <w:sz w:val="28"/>
        </w:rPr>
        <w:t>Министерству здравоохранения Ростовской</w:t>
      </w:r>
      <w:r w:rsidR="00B003A6">
        <w:rPr>
          <w:rFonts w:ascii="Times New Roman" w:hAnsi="Times New Roman" w:cs="Times New Roman"/>
          <w:sz w:val="28"/>
        </w:rPr>
        <w:t xml:space="preserve"> </w:t>
      </w:r>
      <w:r w:rsidR="000F1A30">
        <w:rPr>
          <w:rFonts w:ascii="Times New Roman" w:hAnsi="Times New Roman" w:cs="Times New Roman"/>
          <w:sz w:val="28"/>
        </w:rPr>
        <w:t>области</w:t>
      </w:r>
      <w:r w:rsidR="000F1A30">
        <w:rPr>
          <w:rFonts w:ascii="Times New Roman" w:hAnsi="Times New Roman" w:cs="Times New Roman"/>
          <w:sz w:val="28"/>
        </w:rPr>
        <w:br/>
      </w:r>
      <w:r w:rsidRPr="00CD3B3F">
        <w:rPr>
          <w:rFonts w:ascii="Times New Roman" w:hAnsi="Times New Roman" w:cs="Times New Roman"/>
          <w:sz w:val="28"/>
        </w:rPr>
        <w:t>и расположенные на территории города Волгодонска</w:t>
      </w:r>
      <w:r w:rsidRPr="00CD3B3F">
        <w:rPr>
          <w:sz w:val="28"/>
        </w:rPr>
        <w:t>»</w:t>
      </w:r>
    </w:p>
    <w:p w:rsidR="002D6350" w:rsidRPr="00B74B17" w:rsidRDefault="002D6350" w:rsidP="002D6350">
      <w:pPr>
        <w:pStyle w:val="ConsPlusNormal"/>
        <w:ind w:left="4111"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r w:rsidRPr="00B74B17"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5"/>
        <w:gridCol w:w="5496"/>
      </w:tblGrid>
      <w:tr w:rsidR="002D6350" w:rsidRPr="00B74B17" w:rsidTr="00057F9B">
        <w:tc>
          <w:tcPr>
            <w:tcW w:w="4075" w:type="dxa"/>
            <w:shd w:val="clear" w:color="auto" w:fill="auto"/>
          </w:tcPr>
          <w:p w:rsidR="002D6350" w:rsidRPr="0019597E" w:rsidRDefault="002D6350" w:rsidP="00057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96" w:type="dxa"/>
            <w:shd w:val="clear" w:color="auto" w:fill="auto"/>
          </w:tcPr>
          <w:p w:rsidR="002D6350" w:rsidRPr="0019597E" w:rsidRDefault="002D6350" w:rsidP="00057F9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19597E">
              <w:rPr>
                <w:rFonts w:ascii="Times New Roman" w:hAnsi="Times New Roman" w:cs="Times New Roman"/>
                <w:sz w:val="24"/>
                <w:szCs w:val="28"/>
              </w:rPr>
              <w:t>Директору Департамента  труда  и социального развития Администрации города Волгодонска</w:t>
            </w:r>
          </w:p>
          <w:p w:rsidR="002D6350" w:rsidRPr="0019597E" w:rsidRDefault="002D6350" w:rsidP="00057F9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1959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</w:t>
            </w:r>
          </w:p>
          <w:p w:rsidR="002D6350" w:rsidRPr="0019597E" w:rsidRDefault="002D6350" w:rsidP="00057F9B">
            <w:pPr>
              <w:pStyle w:val="ConsPlusNonformat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2D6350" w:rsidRPr="0019597E" w:rsidRDefault="002D6350" w:rsidP="00057F9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19597E">
              <w:rPr>
                <w:rFonts w:ascii="Times New Roman" w:hAnsi="Times New Roman" w:cs="Times New Roman"/>
                <w:sz w:val="24"/>
                <w:szCs w:val="28"/>
              </w:rPr>
              <w:t xml:space="preserve">от _________________________________________ </w:t>
            </w:r>
          </w:p>
          <w:p w:rsidR="002D6350" w:rsidRPr="0019597E" w:rsidRDefault="002D6350" w:rsidP="00057F9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19597E">
              <w:rPr>
                <w:rFonts w:ascii="Times New Roman" w:hAnsi="Times New Roman" w:cs="Times New Roman"/>
                <w:sz w:val="16"/>
                <w:szCs w:val="28"/>
              </w:rPr>
              <w:t>(Ф.И.О.)</w:t>
            </w:r>
          </w:p>
          <w:p w:rsidR="002D6350" w:rsidRPr="0019597E" w:rsidRDefault="002D6350" w:rsidP="00057F9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1959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2D6350" w:rsidRPr="0019597E" w:rsidRDefault="002D6350" w:rsidP="00057F9B">
            <w:pPr>
              <w:pStyle w:val="ConsPlusNonformat"/>
              <w:rPr>
                <w:rFonts w:ascii="Times New Roman" w:hAnsi="Times New Roman" w:cs="Times New Roman"/>
                <w:sz w:val="16"/>
                <w:szCs w:val="28"/>
              </w:rPr>
            </w:pPr>
            <w:r w:rsidRPr="0019597E">
              <w:rPr>
                <w:rFonts w:ascii="Times New Roman" w:hAnsi="Times New Roman" w:cs="Times New Roman"/>
                <w:sz w:val="24"/>
                <w:szCs w:val="28"/>
              </w:rPr>
              <w:t xml:space="preserve">               </w:t>
            </w:r>
          </w:p>
          <w:p w:rsidR="002D6350" w:rsidRPr="0019597E" w:rsidRDefault="002D6350" w:rsidP="00057F9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1959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2D6350" w:rsidRPr="0019597E" w:rsidRDefault="002D6350" w:rsidP="00057F9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19597E">
              <w:rPr>
                <w:rFonts w:ascii="Times New Roman" w:hAnsi="Times New Roman" w:cs="Times New Roman"/>
                <w:sz w:val="16"/>
                <w:szCs w:val="28"/>
              </w:rPr>
              <w:t>(адрес регистрации)</w:t>
            </w:r>
          </w:p>
          <w:p w:rsidR="002D6350" w:rsidRPr="0019597E" w:rsidRDefault="002D6350" w:rsidP="00057F9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1959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2D6350" w:rsidRPr="0019597E" w:rsidRDefault="002D6350" w:rsidP="00057F9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19597E">
              <w:rPr>
                <w:rFonts w:ascii="Times New Roman" w:hAnsi="Times New Roman" w:cs="Times New Roman"/>
                <w:sz w:val="16"/>
                <w:szCs w:val="28"/>
              </w:rPr>
              <w:t>(адрес фактического проживания)</w:t>
            </w:r>
          </w:p>
          <w:p w:rsidR="002D6350" w:rsidRPr="0019597E" w:rsidRDefault="002D6350" w:rsidP="00057F9B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2D6350" w:rsidRPr="0019597E" w:rsidRDefault="002D6350" w:rsidP="00057F9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19597E">
              <w:rPr>
                <w:rFonts w:ascii="Times New Roman" w:hAnsi="Times New Roman" w:cs="Times New Roman"/>
                <w:sz w:val="24"/>
                <w:szCs w:val="28"/>
              </w:rPr>
              <w:t xml:space="preserve">СНИЛС  ____________________________________ </w:t>
            </w:r>
          </w:p>
          <w:p w:rsidR="002D6350" w:rsidRPr="0019597E" w:rsidRDefault="002D6350" w:rsidP="00057F9B">
            <w:pPr>
              <w:pStyle w:val="ConsPlusNonformat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2D6350" w:rsidRPr="0019597E" w:rsidRDefault="002D6350" w:rsidP="00057F9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19597E">
              <w:rPr>
                <w:rFonts w:ascii="Times New Roman" w:hAnsi="Times New Roman" w:cs="Times New Roman"/>
                <w:sz w:val="24"/>
                <w:szCs w:val="28"/>
              </w:rPr>
              <w:t xml:space="preserve">Телефон ____________________________________ </w:t>
            </w:r>
          </w:p>
          <w:p w:rsidR="002D6350" w:rsidRPr="0019597E" w:rsidRDefault="002D6350" w:rsidP="00057F9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D6350" w:rsidRPr="00C1566F" w:rsidRDefault="002D6350" w:rsidP="002D635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1566F">
        <w:rPr>
          <w:rFonts w:ascii="Times New Roman" w:hAnsi="Times New Roman" w:cs="Times New Roman"/>
          <w:sz w:val="24"/>
          <w:szCs w:val="28"/>
        </w:rPr>
        <w:t>Заявление</w:t>
      </w:r>
    </w:p>
    <w:p w:rsidR="002D6350" w:rsidRPr="00C1566F" w:rsidRDefault="002D6350" w:rsidP="002D635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1566F">
        <w:rPr>
          <w:rFonts w:ascii="Times New Roman" w:hAnsi="Times New Roman" w:cs="Times New Roman"/>
          <w:sz w:val="24"/>
          <w:szCs w:val="28"/>
        </w:rPr>
        <w:t>о предоставлении единовременной выплаты (подъемных)</w:t>
      </w:r>
    </w:p>
    <w:p w:rsidR="002D6350" w:rsidRPr="00B74B17" w:rsidRDefault="002D6350" w:rsidP="002D63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74B17">
        <w:rPr>
          <w:rFonts w:ascii="Times New Roman" w:hAnsi="Times New Roman" w:cs="Times New Roman"/>
          <w:sz w:val="24"/>
          <w:szCs w:val="28"/>
        </w:rPr>
        <w:t>Я, ___________________________________________________________________________,</w:t>
      </w:r>
    </w:p>
    <w:p w:rsidR="002D6350" w:rsidRPr="00B74B17" w:rsidRDefault="002D6350" w:rsidP="002D6350">
      <w:pPr>
        <w:pStyle w:val="ConsPlusNonformat"/>
        <w:jc w:val="center"/>
        <w:rPr>
          <w:rFonts w:ascii="Times New Roman" w:hAnsi="Times New Roman" w:cs="Times New Roman"/>
          <w:sz w:val="16"/>
          <w:szCs w:val="28"/>
        </w:rPr>
      </w:pPr>
      <w:r w:rsidRPr="00B74B17">
        <w:rPr>
          <w:rFonts w:ascii="Times New Roman" w:hAnsi="Times New Roman" w:cs="Times New Roman"/>
          <w:sz w:val="16"/>
          <w:szCs w:val="28"/>
        </w:rPr>
        <w:t>(фамилия, имя, отчество заявителя)</w:t>
      </w: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10"/>
          <w:szCs w:val="28"/>
        </w:rPr>
      </w:pP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74B17">
        <w:rPr>
          <w:rFonts w:ascii="Times New Roman" w:hAnsi="Times New Roman" w:cs="Times New Roman"/>
          <w:sz w:val="24"/>
          <w:szCs w:val="28"/>
        </w:rPr>
        <w:t>работая в должности ___________________________________________________________,</w:t>
      </w:r>
    </w:p>
    <w:p w:rsidR="002D6350" w:rsidRPr="00B74B17" w:rsidRDefault="002D6350" w:rsidP="002D6350">
      <w:pPr>
        <w:pStyle w:val="ConsPlusNonformat"/>
        <w:ind w:firstLine="3686"/>
        <w:jc w:val="both"/>
        <w:rPr>
          <w:rFonts w:ascii="Times New Roman" w:hAnsi="Times New Roman" w:cs="Times New Roman"/>
          <w:sz w:val="16"/>
          <w:szCs w:val="28"/>
        </w:rPr>
      </w:pPr>
      <w:r w:rsidRPr="00B74B17">
        <w:rPr>
          <w:rFonts w:ascii="Times New Roman" w:hAnsi="Times New Roman" w:cs="Times New Roman"/>
          <w:sz w:val="16"/>
          <w:szCs w:val="28"/>
        </w:rPr>
        <w:t>(указывается наименование должности)</w:t>
      </w: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74B17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_____________________________________________________________________________,</w:t>
      </w:r>
    </w:p>
    <w:p w:rsidR="002D6350" w:rsidRPr="00B74B17" w:rsidRDefault="002D6350" w:rsidP="002D6350">
      <w:pPr>
        <w:pStyle w:val="ConsPlusNonformat"/>
        <w:jc w:val="center"/>
        <w:rPr>
          <w:rFonts w:ascii="Times New Roman" w:hAnsi="Times New Roman" w:cs="Times New Roman"/>
          <w:sz w:val="16"/>
          <w:szCs w:val="28"/>
        </w:rPr>
      </w:pPr>
      <w:r w:rsidRPr="00B74B17">
        <w:rPr>
          <w:rFonts w:ascii="Times New Roman" w:hAnsi="Times New Roman" w:cs="Times New Roman"/>
          <w:sz w:val="16"/>
          <w:szCs w:val="28"/>
        </w:rPr>
        <w:t>(место работы)</w:t>
      </w: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74B17">
        <w:rPr>
          <w:rFonts w:ascii="Times New Roman" w:hAnsi="Times New Roman" w:cs="Times New Roman"/>
          <w:sz w:val="24"/>
          <w:szCs w:val="28"/>
        </w:rPr>
        <w:t>прошу  предоставить меру социальной поддержки в виде единовременной выплаты (подъемных) в размере 200000,00 (Двести тысяч) рублей 00 копеек.</w:t>
      </w: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74B17">
        <w:rPr>
          <w:rFonts w:ascii="Times New Roman" w:hAnsi="Times New Roman" w:cs="Times New Roman"/>
          <w:sz w:val="24"/>
          <w:szCs w:val="28"/>
        </w:rPr>
        <w:t>Прошу произвести перечисление денежных средств на счет:</w:t>
      </w: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74B17">
        <w:rPr>
          <w:rFonts w:ascii="Times New Roman" w:hAnsi="Times New Roman" w:cs="Times New Roman"/>
          <w:sz w:val="24"/>
          <w:szCs w:val="28"/>
        </w:rPr>
        <w:t>№ ___________________________________________________________________________,</w:t>
      </w: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74B17">
        <w:rPr>
          <w:rFonts w:ascii="Times New Roman" w:hAnsi="Times New Roman" w:cs="Times New Roman"/>
          <w:sz w:val="24"/>
          <w:szCs w:val="28"/>
        </w:rPr>
        <w:t>открытый в кредитной организации ______________________________________________.</w:t>
      </w: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74B17">
        <w:rPr>
          <w:rFonts w:ascii="Times New Roman" w:hAnsi="Times New Roman" w:cs="Times New Roman"/>
          <w:sz w:val="24"/>
          <w:szCs w:val="28"/>
        </w:rPr>
        <w:t>Обязуюсь осуществлять работу в качестве врача-специалиста в течение не менее трех лет с момента заключения трудового договора.</w:t>
      </w: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B74B17">
        <w:rPr>
          <w:rFonts w:ascii="Times New Roman" w:hAnsi="Times New Roman" w:cs="Times New Roman"/>
          <w:szCs w:val="28"/>
        </w:rPr>
        <w:t xml:space="preserve">Мне  известны  и  понятны  последствия расторжения трудового договора с государственной медицинской организацией. </w:t>
      </w: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B74B17">
        <w:rPr>
          <w:rFonts w:ascii="Times New Roman" w:hAnsi="Times New Roman" w:cs="Times New Roman"/>
          <w:szCs w:val="28"/>
        </w:rPr>
        <w:t xml:space="preserve">Основания прекращения единовременной выплаты (подъемных) мне известны. </w:t>
      </w: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B74B17">
        <w:rPr>
          <w:rFonts w:ascii="Times New Roman" w:hAnsi="Times New Roman" w:cs="Times New Roman"/>
          <w:szCs w:val="28"/>
        </w:rPr>
        <w:lastRenderedPageBreak/>
        <w:t>Мне  известно  и  понятно,  что  получение мер социальной поддержки для отдельных категорий  граждан  обманным  путем  (введение  в  заблуждение, предоставление  подложных  документов  и  недостоверной  информации  и пр.) влечет:</w:t>
      </w: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B74B17">
        <w:rPr>
          <w:rFonts w:ascii="Times New Roman" w:hAnsi="Times New Roman" w:cs="Times New Roman"/>
          <w:szCs w:val="28"/>
        </w:rPr>
        <w:t>- привлечение   гражданина,  предоставившего  подложные  документы  и заведомо    недостоверную   информацию,   вводившего   в   заблуждение, к административной  и  уголовной ответственности в соответствии с действующим законодательством;</w:t>
      </w: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B74B17">
        <w:rPr>
          <w:rFonts w:ascii="Times New Roman" w:hAnsi="Times New Roman" w:cs="Times New Roman"/>
          <w:szCs w:val="28"/>
        </w:rPr>
        <w:t>- взыскание  с  гражданина  всей  суммы  незаконно полученных денежных средств, выплаченных в качестве мер социальной поддержки, в соответствии со статьей 1102 Гражданского кодекса Российской Федерации.</w:t>
      </w: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74B17">
        <w:rPr>
          <w:rFonts w:ascii="Times New Roman" w:hAnsi="Times New Roman" w:cs="Times New Roman"/>
          <w:sz w:val="24"/>
          <w:szCs w:val="28"/>
        </w:rPr>
        <w:t>______________        _______________________             ______________________________</w:t>
      </w:r>
    </w:p>
    <w:p w:rsidR="002D6350" w:rsidRPr="00B74B17" w:rsidRDefault="002D6350" w:rsidP="002D6350">
      <w:pPr>
        <w:pStyle w:val="ConsPlusNonformat"/>
        <w:jc w:val="both"/>
        <w:rPr>
          <w:rFonts w:ascii="Times New Roman" w:hAnsi="Times New Roman" w:cs="Times New Roman"/>
        </w:rPr>
      </w:pPr>
      <w:r w:rsidRPr="00B74B17">
        <w:rPr>
          <w:rFonts w:ascii="Times New Roman" w:hAnsi="Times New Roman" w:cs="Times New Roman"/>
          <w:sz w:val="16"/>
          <w:szCs w:val="28"/>
        </w:rPr>
        <w:t xml:space="preserve">               (дата)                                     (подпись заявителя)                                                     (расшифровка подписи)</w:t>
      </w:r>
      <w:bookmarkStart w:id="15" w:name="P491"/>
      <w:bookmarkEnd w:id="15"/>
    </w:p>
    <w:p w:rsidR="002D6350" w:rsidRDefault="002D6350" w:rsidP="002D6350">
      <w:pPr>
        <w:pStyle w:val="ConsPlusNormal"/>
        <w:ind w:left="3631"/>
        <w:jc w:val="right"/>
        <w:outlineLvl w:val="1"/>
        <w:rPr>
          <w:rFonts w:ascii="Times New Roman" w:hAnsi="Times New Roman" w:cs="Times New Roman"/>
        </w:rPr>
      </w:pPr>
    </w:p>
    <w:p w:rsidR="00CD3B3F" w:rsidRDefault="00CD3B3F" w:rsidP="002D6350">
      <w:pPr>
        <w:pStyle w:val="ConsPlusNormal"/>
        <w:ind w:left="3631"/>
        <w:jc w:val="right"/>
        <w:outlineLvl w:val="1"/>
        <w:rPr>
          <w:rFonts w:ascii="Times New Roman" w:hAnsi="Times New Roman" w:cs="Times New Roman"/>
        </w:rPr>
      </w:pPr>
    </w:p>
    <w:p w:rsidR="00CD3B3F" w:rsidRDefault="00CD3B3F" w:rsidP="002D6350">
      <w:pPr>
        <w:pStyle w:val="ConsPlusNormal"/>
        <w:ind w:left="3631"/>
        <w:jc w:val="right"/>
        <w:outlineLvl w:val="1"/>
        <w:rPr>
          <w:rFonts w:ascii="Times New Roman" w:hAnsi="Times New Roman" w:cs="Times New Roman"/>
        </w:rPr>
      </w:pPr>
    </w:p>
    <w:p w:rsidR="00CD3B3F" w:rsidRDefault="00CD3B3F" w:rsidP="002D6350">
      <w:pPr>
        <w:pStyle w:val="ConsPlusNormal"/>
        <w:ind w:left="3631"/>
        <w:jc w:val="right"/>
        <w:outlineLvl w:val="1"/>
        <w:rPr>
          <w:rFonts w:ascii="Times New Roman" w:hAnsi="Times New Roman" w:cs="Times New Roman"/>
        </w:rPr>
      </w:pPr>
    </w:p>
    <w:p w:rsidR="00CD3B3F" w:rsidRDefault="00CD3B3F" w:rsidP="002D6350">
      <w:pPr>
        <w:pStyle w:val="ConsPlusNormal"/>
        <w:ind w:left="3631"/>
        <w:jc w:val="right"/>
        <w:outlineLvl w:val="1"/>
        <w:rPr>
          <w:rFonts w:ascii="Times New Roman" w:hAnsi="Times New Roman" w:cs="Times New Roman"/>
        </w:rPr>
      </w:pPr>
    </w:p>
    <w:p w:rsidR="00CD3B3F" w:rsidRPr="000C0586" w:rsidRDefault="000C0586" w:rsidP="000C0586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2D6350" w:rsidRPr="00CD3B3F" w:rsidRDefault="00AB66FD" w:rsidP="000C0586">
      <w:pPr>
        <w:pStyle w:val="ConsPlusNormal"/>
        <w:ind w:left="4253" w:firstLine="0"/>
        <w:jc w:val="center"/>
        <w:outlineLvl w:val="1"/>
        <w:rPr>
          <w:rFonts w:ascii="Times New Roman" w:hAnsi="Times New Roman" w:cs="Times New Roman"/>
          <w:sz w:val="28"/>
        </w:rPr>
      </w:pPr>
      <w:r w:rsidRPr="00CD3B3F">
        <w:rPr>
          <w:rFonts w:ascii="Times New Roman" w:hAnsi="Times New Roman" w:cs="Times New Roman"/>
          <w:sz w:val="28"/>
        </w:rPr>
        <w:lastRenderedPageBreak/>
        <w:t>Приложение № 4</w:t>
      </w:r>
    </w:p>
    <w:p w:rsidR="002D6350" w:rsidRPr="00CD3B3F" w:rsidRDefault="002D6350" w:rsidP="000C0586">
      <w:pPr>
        <w:pStyle w:val="ConsPlusNormal"/>
        <w:ind w:left="4253" w:firstLine="0"/>
        <w:contextualSpacing/>
        <w:jc w:val="center"/>
        <w:rPr>
          <w:rFonts w:ascii="Times New Roman" w:hAnsi="Times New Roman" w:cs="Times New Roman"/>
          <w:sz w:val="28"/>
        </w:rPr>
      </w:pPr>
      <w:r w:rsidRPr="00CD3B3F"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2D6350" w:rsidRPr="00CD3B3F" w:rsidRDefault="002D6350" w:rsidP="000C0586">
      <w:pPr>
        <w:pStyle w:val="ConsPlusNormal"/>
        <w:ind w:left="4253" w:firstLine="0"/>
        <w:contextualSpacing/>
        <w:jc w:val="center"/>
        <w:rPr>
          <w:rFonts w:ascii="Times New Roman" w:hAnsi="Times New Roman" w:cs="Times New Roman"/>
          <w:sz w:val="28"/>
        </w:rPr>
      </w:pPr>
      <w:r w:rsidRPr="00CD3B3F">
        <w:rPr>
          <w:rFonts w:ascii="Times New Roman" w:hAnsi="Times New Roman" w:cs="Times New Roman"/>
          <w:sz w:val="28"/>
        </w:rPr>
        <w:t>Департамента труда и социального</w:t>
      </w:r>
    </w:p>
    <w:p w:rsidR="002D6350" w:rsidRPr="00CD3B3F" w:rsidRDefault="002D6350" w:rsidP="000C0586">
      <w:pPr>
        <w:pStyle w:val="ConsPlusNormal"/>
        <w:ind w:left="4253" w:firstLine="0"/>
        <w:contextualSpacing/>
        <w:jc w:val="center"/>
        <w:rPr>
          <w:rFonts w:ascii="Times New Roman" w:hAnsi="Times New Roman" w:cs="Times New Roman"/>
          <w:sz w:val="28"/>
        </w:rPr>
      </w:pPr>
      <w:r w:rsidRPr="00CD3B3F">
        <w:rPr>
          <w:rFonts w:ascii="Times New Roman" w:hAnsi="Times New Roman" w:cs="Times New Roman"/>
          <w:sz w:val="28"/>
        </w:rPr>
        <w:t>развития Администрации города Волгодонска</w:t>
      </w:r>
      <w:r w:rsidR="000C0586">
        <w:rPr>
          <w:rFonts w:ascii="Times New Roman" w:hAnsi="Times New Roman" w:cs="Times New Roman"/>
          <w:sz w:val="28"/>
        </w:rPr>
        <w:t xml:space="preserve"> </w:t>
      </w:r>
      <w:r w:rsidRPr="00CD3B3F">
        <w:rPr>
          <w:rFonts w:ascii="Times New Roman" w:hAnsi="Times New Roman" w:cs="Times New Roman"/>
          <w:sz w:val="28"/>
        </w:rPr>
        <w:t>предоставления муниципальной услуги</w:t>
      </w:r>
    </w:p>
    <w:p w:rsidR="002D6350" w:rsidRPr="00CD3B3F" w:rsidRDefault="002D6350" w:rsidP="000C0586">
      <w:pPr>
        <w:pStyle w:val="ConsPlusNormal"/>
        <w:ind w:left="4253" w:firstLine="0"/>
        <w:contextualSpacing/>
        <w:jc w:val="center"/>
        <w:rPr>
          <w:rFonts w:ascii="Times New Roman" w:hAnsi="Times New Roman" w:cs="Times New Roman"/>
          <w:sz w:val="28"/>
        </w:rPr>
      </w:pPr>
      <w:r w:rsidRPr="00CD3B3F">
        <w:rPr>
          <w:rFonts w:ascii="Times New Roman" w:hAnsi="Times New Roman" w:cs="Times New Roman"/>
          <w:sz w:val="28"/>
        </w:rPr>
        <w:t>«Назначение и выплата дополнительных мер</w:t>
      </w:r>
      <w:r w:rsidR="000C0586">
        <w:rPr>
          <w:rFonts w:ascii="Times New Roman" w:hAnsi="Times New Roman" w:cs="Times New Roman"/>
          <w:sz w:val="28"/>
        </w:rPr>
        <w:t xml:space="preserve"> </w:t>
      </w:r>
      <w:r w:rsidRPr="00CD3B3F">
        <w:rPr>
          <w:rFonts w:ascii="Times New Roman" w:hAnsi="Times New Roman" w:cs="Times New Roman"/>
          <w:sz w:val="28"/>
        </w:rPr>
        <w:t>социальной поддержки для отдельных</w:t>
      </w:r>
      <w:r w:rsidR="000C0586">
        <w:rPr>
          <w:rFonts w:ascii="Times New Roman" w:hAnsi="Times New Roman" w:cs="Times New Roman"/>
          <w:sz w:val="28"/>
        </w:rPr>
        <w:t xml:space="preserve"> </w:t>
      </w:r>
      <w:r w:rsidRPr="00CD3B3F">
        <w:rPr>
          <w:rFonts w:ascii="Times New Roman" w:hAnsi="Times New Roman" w:cs="Times New Roman"/>
          <w:sz w:val="28"/>
        </w:rPr>
        <w:t>категорий граждан в целях привлечения</w:t>
      </w:r>
      <w:r w:rsidR="000C0586">
        <w:rPr>
          <w:rFonts w:ascii="Times New Roman" w:hAnsi="Times New Roman" w:cs="Times New Roman"/>
          <w:sz w:val="28"/>
        </w:rPr>
        <w:t xml:space="preserve"> врачей-специалистов</w:t>
      </w:r>
      <w:r w:rsidR="000C0586">
        <w:rPr>
          <w:rFonts w:ascii="Times New Roman" w:hAnsi="Times New Roman" w:cs="Times New Roman"/>
          <w:sz w:val="28"/>
        </w:rPr>
        <w:br/>
      </w:r>
      <w:r w:rsidRPr="00CD3B3F">
        <w:rPr>
          <w:rFonts w:ascii="Times New Roman" w:hAnsi="Times New Roman" w:cs="Times New Roman"/>
          <w:sz w:val="28"/>
        </w:rPr>
        <w:t>в государственные</w:t>
      </w:r>
      <w:r w:rsidR="000C0586">
        <w:rPr>
          <w:rFonts w:ascii="Times New Roman" w:hAnsi="Times New Roman" w:cs="Times New Roman"/>
          <w:sz w:val="28"/>
        </w:rPr>
        <w:t xml:space="preserve"> </w:t>
      </w:r>
      <w:r w:rsidRPr="00CD3B3F">
        <w:rPr>
          <w:rFonts w:ascii="Times New Roman" w:hAnsi="Times New Roman" w:cs="Times New Roman"/>
          <w:sz w:val="28"/>
        </w:rPr>
        <w:t>медицинские организации, подведомственные</w:t>
      </w:r>
    </w:p>
    <w:p w:rsidR="002D6350" w:rsidRDefault="002D6350" w:rsidP="000C0586">
      <w:pPr>
        <w:pStyle w:val="ConsPlusNormal"/>
        <w:ind w:left="4253" w:firstLine="0"/>
        <w:contextualSpacing/>
        <w:jc w:val="center"/>
        <w:rPr>
          <w:rFonts w:ascii="Times New Roman" w:hAnsi="Times New Roman" w:cs="Times New Roman"/>
          <w:sz w:val="28"/>
        </w:rPr>
      </w:pPr>
      <w:r w:rsidRPr="00CD3B3F">
        <w:rPr>
          <w:rFonts w:ascii="Times New Roman" w:hAnsi="Times New Roman" w:cs="Times New Roman"/>
          <w:sz w:val="28"/>
        </w:rPr>
        <w:t>Министерству здравоохранения Ростовской</w:t>
      </w:r>
      <w:r w:rsidR="000C0586">
        <w:rPr>
          <w:rFonts w:ascii="Times New Roman" w:hAnsi="Times New Roman" w:cs="Times New Roman"/>
          <w:sz w:val="28"/>
        </w:rPr>
        <w:t xml:space="preserve"> </w:t>
      </w:r>
      <w:r w:rsidRPr="00CD3B3F">
        <w:rPr>
          <w:rFonts w:ascii="Times New Roman" w:hAnsi="Times New Roman" w:cs="Times New Roman"/>
          <w:sz w:val="28"/>
        </w:rPr>
        <w:t>области и расположенные на территории города Волгодонска»</w:t>
      </w:r>
    </w:p>
    <w:p w:rsidR="00CD3B3F" w:rsidRPr="000C0586" w:rsidRDefault="00CD3B3F" w:rsidP="002D6350">
      <w:pPr>
        <w:pStyle w:val="ConsPlusNormal"/>
        <w:ind w:left="-284"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03"/>
        <w:gridCol w:w="6068"/>
      </w:tblGrid>
      <w:tr w:rsidR="002D6350" w:rsidRPr="00B74B17" w:rsidTr="00057F9B">
        <w:tc>
          <w:tcPr>
            <w:tcW w:w="4075" w:type="dxa"/>
            <w:shd w:val="clear" w:color="auto" w:fill="auto"/>
          </w:tcPr>
          <w:p w:rsidR="002D6350" w:rsidRPr="0019597E" w:rsidRDefault="002D6350" w:rsidP="00057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96" w:type="dxa"/>
            <w:shd w:val="clear" w:color="auto" w:fill="auto"/>
          </w:tcPr>
          <w:p w:rsidR="002D6350" w:rsidRPr="0019597E" w:rsidRDefault="002D6350" w:rsidP="00057F9B">
            <w:pPr>
              <w:pStyle w:val="ConsPlusNonformat"/>
              <w:ind w:left="57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9597E">
              <w:rPr>
                <w:rFonts w:ascii="Times New Roman" w:hAnsi="Times New Roman" w:cs="Times New Roman"/>
                <w:sz w:val="24"/>
                <w:szCs w:val="28"/>
              </w:rPr>
              <w:t>Директору Департамента  труда  и социального развития Администрации города Волгодонска</w:t>
            </w:r>
          </w:p>
          <w:p w:rsidR="002D6350" w:rsidRPr="0019597E" w:rsidRDefault="002D6350" w:rsidP="00057F9B">
            <w:pPr>
              <w:pStyle w:val="ConsPlusNonformat"/>
              <w:ind w:left="57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959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</w:t>
            </w:r>
          </w:p>
          <w:p w:rsidR="002D6350" w:rsidRPr="0019597E" w:rsidRDefault="002D6350" w:rsidP="00057F9B">
            <w:pPr>
              <w:pStyle w:val="ConsPlusNonformat"/>
              <w:ind w:left="572"/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2D6350" w:rsidRPr="0019597E" w:rsidRDefault="002D6350" w:rsidP="00057F9B">
            <w:pPr>
              <w:pStyle w:val="ConsPlusNonformat"/>
              <w:ind w:left="57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9597E">
              <w:rPr>
                <w:rFonts w:ascii="Times New Roman" w:hAnsi="Times New Roman" w:cs="Times New Roman"/>
                <w:sz w:val="24"/>
                <w:szCs w:val="28"/>
              </w:rPr>
              <w:t xml:space="preserve">от _________________________________________ </w:t>
            </w:r>
          </w:p>
          <w:p w:rsidR="002D6350" w:rsidRPr="0019597E" w:rsidRDefault="002D6350" w:rsidP="00057F9B">
            <w:pPr>
              <w:pStyle w:val="ConsPlusNonformat"/>
              <w:ind w:left="572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19597E">
              <w:rPr>
                <w:rFonts w:ascii="Times New Roman" w:hAnsi="Times New Roman" w:cs="Times New Roman"/>
                <w:sz w:val="16"/>
                <w:szCs w:val="28"/>
              </w:rPr>
              <w:t>(Ф.И.О.)</w:t>
            </w:r>
          </w:p>
          <w:p w:rsidR="002D6350" w:rsidRPr="0019597E" w:rsidRDefault="002D6350" w:rsidP="00057F9B">
            <w:pPr>
              <w:pStyle w:val="ConsPlusNonformat"/>
              <w:ind w:left="57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959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2D6350" w:rsidRPr="0019597E" w:rsidRDefault="002D6350" w:rsidP="00057F9B">
            <w:pPr>
              <w:pStyle w:val="ConsPlusNonformat"/>
              <w:ind w:left="572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19597E">
              <w:rPr>
                <w:rFonts w:ascii="Times New Roman" w:hAnsi="Times New Roman" w:cs="Times New Roman"/>
                <w:sz w:val="24"/>
                <w:szCs w:val="28"/>
              </w:rPr>
              <w:t xml:space="preserve">               </w:t>
            </w:r>
          </w:p>
          <w:p w:rsidR="002D6350" w:rsidRPr="0019597E" w:rsidRDefault="002D6350" w:rsidP="00057F9B">
            <w:pPr>
              <w:pStyle w:val="ConsPlusNonformat"/>
              <w:ind w:left="57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959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2D6350" w:rsidRPr="0019597E" w:rsidRDefault="002D6350" w:rsidP="00057F9B">
            <w:pPr>
              <w:pStyle w:val="ConsPlusNonformat"/>
              <w:ind w:left="572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19597E">
              <w:rPr>
                <w:rFonts w:ascii="Times New Roman" w:hAnsi="Times New Roman" w:cs="Times New Roman"/>
                <w:sz w:val="16"/>
                <w:szCs w:val="28"/>
              </w:rPr>
              <w:t>(адрес регистрации)</w:t>
            </w:r>
          </w:p>
          <w:p w:rsidR="002D6350" w:rsidRPr="0019597E" w:rsidRDefault="002D6350" w:rsidP="00057F9B">
            <w:pPr>
              <w:pStyle w:val="ConsPlusNonformat"/>
              <w:ind w:left="57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9597E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2D6350" w:rsidRPr="0019597E" w:rsidRDefault="002D6350" w:rsidP="00057F9B">
            <w:pPr>
              <w:pStyle w:val="ConsPlusNonformat"/>
              <w:ind w:left="572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19597E">
              <w:rPr>
                <w:rFonts w:ascii="Times New Roman" w:hAnsi="Times New Roman" w:cs="Times New Roman"/>
                <w:sz w:val="16"/>
                <w:szCs w:val="28"/>
              </w:rPr>
              <w:t>(адрес фактического проживания)</w:t>
            </w:r>
          </w:p>
          <w:p w:rsidR="002D6350" w:rsidRPr="0019597E" w:rsidRDefault="002D6350" w:rsidP="00057F9B">
            <w:pPr>
              <w:pStyle w:val="ConsPlusNonformat"/>
              <w:ind w:left="572"/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2D6350" w:rsidRPr="0019597E" w:rsidRDefault="002D6350" w:rsidP="00057F9B">
            <w:pPr>
              <w:pStyle w:val="ConsPlusNonformat"/>
              <w:ind w:left="57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9597E">
              <w:rPr>
                <w:rFonts w:ascii="Times New Roman" w:hAnsi="Times New Roman" w:cs="Times New Roman"/>
                <w:sz w:val="24"/>
                <w:szCs w:val="28"/>
              </w:rPr>
              <w:t xml:space="preserve">СНИЛС  ____________________________________ </w:t>
            </w:r>
          </w:p>
          <w:p w:rsidR="002D6350" w:rsidRPr="0019597E" w:rsidRDefault="002D6350" w:rsidP="00057F9B">
            <w:pPr>
              <w:pStyle w:val="ConsPlusNonformat"/>
              <w:ind w:left="572"/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2D6350" w:rsidRPr="0019597E" w:rsidRDefault="002D6350" w:rsidP="00057F9B">
            <w:pPr>
              <w:pStyle w:val="ConsPlusNonformat"/>
              <w:ind w:left="57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9597E">
              <w:rPr>
                <w:rFonts w:ascii="Times New Roman" w:hAnsi="Times New Roman" w:cs="Times New Roman"/>
                <w:sz w:val="24"/>
                <w:szCs w:val="28"/>
              </w:rPr>
              <w:t xml:space="preserve">Телефон ____________________________________ </w:t>
            </w:r>
          </w:p>
          <w:p w:rsidR="002D6350" w:rsidRPr="0019597E" w:rsidRDefault="002D6350" w:rsidP="00057F9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D6350" w:rsidRPr="00C1566F" w:rsidRDefault="002D6350" w:rsidP="002D6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463"/>
      <w:bookmarkEnd w:id="16"/>
      <w:r w:rsidRPr="00C1566F">
        <w:rPr>
          <w:rFonts w:ascii="Times New Roman" w:hAnsi="Times New Roman" w:cs="Times New Roman"/>
          <w:sz w:val="24"/>
          <w:szCs w:val="24"/>
        </w:rPr>
        <w:t>Заявление о внесении изменений</w:t>
      </w:r>
    </w:p>
    <w:p w:rsidR="002D6350" w:rsidRPr="0019597E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6350" w:rsidRPr="0019597E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97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__________________________________________________________________________,</w:t>
      </w:r>
    </w:p>
    <w:p w:rsidR="002D6350" w:rsidRPr="0019597E" w:rsidRDefault="002D6350" w:rsidP="002D635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597E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2D6350" w:rsidRPr="0019597E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6350" w:rsidRPr="0019597E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97E">
        <w:rPr>
          <w:rFonts w:ascii="Times New Roman" w:hAnsi="Times New Roman" w:cs="Times New Roman"/>
          <w:sz w:val="24"/>
          <w:szCs w:val="24"/>
        </w:rPr>
        <w:t>являюсь получателем __________________________________________________________,</w:t>
      </w:r>
    </w:p>
    <w:p w:rsidR="002D6350" w:rsidRPr="0019597E" w:rsidRDefault="002D6350" w:rsidP="002D635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597E">
        <w:rPr>
          <w:rFonts w:ascii="Times New Roman" w:hAnsi="Times New Roman" w:cs="Times New Roman"/>
          <w:sz w:val="16"/>
          <w:szCs w:val="16"/>
        </w:rPr>
        <w:t>(ежемесячная доплата к стипендии, ежемесячная выплата)</w:t>
      </w:r>
    </w:p>
    <w:p w:rsidR="002D6350" w:rsidRPr="0019597E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6350" w:rsidRPr="0019597E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97E">
        <w:rPr>
          <w:rFonts w:ascii="Times New Roman" w:hAnsi="Times New Roman" w:cs="Times New Roman"/>
          <w:sz w:val="24"/>
          <w:szCs w:val="24"/>
        </w:rPr>
        <w:t xml:space="preserve">в связи с изменением __________________________________________________________ </w:t>
      </w:r>
    </w:p>
    <w:p w:rsidR="002D6350" w:rsidRPr="0019597E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6350" w:rsidRPr="0019597E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9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2D6350" w:rsidRPr="0019597E" w:rsidRDefault="002D6350" w:rsidP="002D635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597E">
        <w:rPr>
          <w:rFonts w:ascii="Times New Roman" w:hAnsi="Times New Roman" w:cs="Times New Roman"/>
          <w:sz w:val="16"/>
          <w:szCs w:val="16"/>
        </w:rPr>
        <w:t>(Ф.И.О., банковские реквизиты, вуз, государственная медицинская организация)</w:t>
      </w:r>
    </w:p>
    <w:p w:rsidR="002D6350" w:rsidRPr="0019597E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6350" w:rsidRPr="0019597E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97E">
        <w:rPr>
          <w:rFonts w:ascii="Times New Roman" w:hAnsi="Times New Roman" w:cs="Times New Roman"/>
          <w:sz w:val="24"/>
          <w:szCs w:val="24"/>
        </w:rPr>
        <w:t>прошу  учесть  данные  изменения,  при выплате мер социальной поддержки для отдельных категорий граждан.</w:t>
      </w:r>
    </w:p>
    <w:p w:rsidR="002D6350" w:rsidRPr="0019597E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6350" w:rsidRPr="0019597E" w:rsidRDefault="002D6350" w:rsidP="002D6350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597E">
        <w:rPr>
          <w:rFonts w:ascii="Times New Roman" w:eastAsia="Calibri" w:hAnsi="Times New Roman" w:cs="Times New Roman"/>
          <w:sz w:val="24"/>
          <w:szCs w:val="24"/>
          <w:lang w:eastAsia="en-US"/>
        </w:rPr>
        <w:t>Предупрежден (а) об ответственности за достоверность представленных мною сведений и документов, в которых они содержатся.</w:t>
      </w:r>
    </w:p>
    <w:p w:rsidR="002D6350" w:rsidRPr="0019597E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6350" w:rsidRPr="0019597E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97E">
        <w:rPr>
          <w:rFonts w:ascii="Times New Roman" w:hAnsi="Times New Roman" w:cs="Times New Roman"/>
          <w:sz w:val="24"/>
          <w:szCs w:val="24"/>
        </w:rPr>
        <w:t>Приложение: документы, подтверждающие указанную информацию:</w:t>
      </w:r>
    </w:p>
    <w:p w:rsidR="002D6350" w:rsidRPr="0019597E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97E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</w:t>
      </w:r>
    </w:p>
    <w:p w:rsidR="002D6350" w:rsidRPr="0019597E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97E">
        <w:rPr>
          <w:rFonts w:ascii="Times New Roman" w:hAnsi="Times New Roman" w:cs="Times New Roman"/>
          <w:sz w:val="24"/>
          <w:szCs w:val="24"/>
        </w:rPr>
        <w:lastRenderedPageBreak/>
        <w:t>- _________________________________________________________________________</w:t>
      </w:r>
    </w:p>
    <w:p w:rsidR="002D6350" w:rsidRPr="0019597E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97E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</w:t>
      </w:r>
    </w:p>
    <w:p w:rsidR="002D6350" w:rsidRPr="0019597E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6350" w:rsidRPr="0019597E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97E">
        <w:rPr>
          <w:rFonts w:ascii="Times New Roman" w:hAnsi="Times New Roman" w:cs="Times New Roman"/>
          <w:sz w:val="24"/>
          <w:szCs w:val="24"/>
        </w:rPr>
        <w:t>Заявитель ___________________/_____________________________________</w:t>
      </w:r>
    </w:p>
    <w:p w:rsidR="002D6350" w:rsidRDefault="002D6350" w:rsidP="002D635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9597E">
        <w:rPr>
          <w:rFonts w:ascii="Times New Roman" w:hAnsi="Times New Roman" w:cs="Times New Roman"/>
          <w:sz w:val="16"/>
          <w:szCs w:val="16"/>
        </w:rPr>
        <w:t xml:space="preserve">                                    (подпись)                                                            (Ф.И.О.)</w:t>
      </w:r>
    </w:p>
    <w:p w:rsidR="000C0586" w:rsidRDefault="000C0586" w:rsidP="002D635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C0586" w:rsidRPr="000C0586" w:rsidRDefault="000C0586" w:rsidP="000C0586">
      <w:pPr>
        <w:suppressAutoHyphens w:val="0"/>
        <w:rPr>
          <w:rFonts w:eastAsia="Times New Roman"/>
          <w:sz w:val="16"/>
          <w:szCs w:val="16"/>
        </w:rPr>
      </w:pPr>
      <w:r>
        <w:rPr>
          <w:sz w:val="16"/>
          <w:szCs w:val="16"/>
        </w:rPr>
        <w:br w:type="page"/>
      </w:r>
    </w:p>
    <w:p w:rsidR="002D6350" w:rsidRPr="00CD3B3F" w:rsidRDefault="002D6350" w:rsidP="000C0586">
      <w:pPr>
        <w:pStyle w:val="ConsPlusNormal"/>
        <w:ind w:left="4253" w:firstLine="0"/>
        <w:jc w:val="center"/>
        <w:outlineLvl w:val="1"/>
        <w:rPr>
          <w:rFonts w:ascii="Times New Roman" w:hAnsi="Times New Roman" w:cs="Times New Roman"/>
          <w:sz w:val="28"/>
        </w:rPr>
      </w:pPr>
      <w:r w:rsidRPr="00CD3B3F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AB66FD" w:rsidRPr="00CD3B3F">
        <w:rPr>
          <w:rFonts w:ascii="Times New Roman" w:hAnsi="Times New Roman" w:cs="Times New Roman"/>
          <w:sz w:val="28"/>
        </w:rPr>
        <w:t>5</w:t>
      </w:r>
    </w:p>
    <w:p w:rsidR="002D6350" w:rsidRPr="00CD3B3F" w:rsidRDefault="002D6350" w:rsidP="000C0586">
      <w:pPr>
        <w:pStyle w:val="ConsPlusNormal"/>
        <w:ind w:left="4253" w:firstLine="0"/>
        <w:contextualSpacing/>
        <w:jc w:val="center"/>
        <w:rPr>
          <w:rFonts w:ascii="Times New Roman" w:hAnsi="Times New Roman" w:cs="Times New Roman"/>
          <w:sz w:val="28"/>
        </w:rPr>
      </w:pPr>
      <w:r w:rsidRPr="00CD3B3F"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2D6350" w:rsidRPr="00CD3B3F" w:rsidRDefault="002D6350" w:rsidP="000C0586">
      <w:pPr>
        <w:pStyle w:val="ConsPlusNormal"/>
        <w:ind w:left="4253" w:firstLine="0"/>
        <w:contextualSpacing/>
        <w:jc w:val="center"/>
        <w:rPr>
          <w:rFonts w:ascii="Times New Roman" w:hAnsi="Times New Roman" w:cs="Times New Roman"/>
          <w:sz w:val="28"/>
        </w:rPr>
      </w:pPr>
      <w:r w:rsidRPr="00CD3B3F">
        <w:rPr>
          <w:rFonts w:ascii="Times New Roman" w:hAnsi="Times New Roman" w:cs="Times New Roman"/>
          <w:sz w:val="28"/>
        </w:rPr>
        <w:t>Департамента труда и социального</w:t>
      </w:r>
    </w:p>
    <w:p w:rsidR="002D6350" w:rsidRPr="00CD3B3F" w:rsidRDefault="002D6350" w:rsidP="000C0586">
      <w:pPr>
        <w:pStyle w:val="ConsPlusNormal"/>
        <w:ind w:left="4253" w:firstLine="0"/>
        <w:contextualSpacing/>
        <w:jc w:val="center"/>
        <w:rPr>
          <w:rFonts w:ascii="Times New Roman" w:hAnsi="Times New Roman" w:cs="Times New Roman"/>
          <w:sz w:val="28"/>
        </w:rPr>
      </w:pPr>
      <w:r w:rsidRPr="00CD3B3F">
        <w:rPr>
          <w:rFonts w:ascii="Times New Roman" w:hAnsi="Times New Roman" w:cs="Times New Roman"/>
          <w:sz w:val="28"/>
        </w:rPr>
        <w:t>развития Администрации города Волгодонска</w:t>
      </w:r>
      <w:r w:rsidR="000C0586">
        <w:rPr>
          <w:rFonts w:ascii="Times New Roman" w:hAnsi="Times New Roman" w:cs="Times New Roman"/>
          <w:sz w:val="28"/>
        </w:rPr>
        <w:t xml:space="preserve"> </w:t>
      </w:r>
      <w:r w:rsidRPr="00CD3B3F">
        <w:rPr>
          <w:rFonts w:ascii="Times New Roman" w:hAnsi="Times New Roman" w:cs="Times New Roman"/>
          <w:sz w:val="28"/>
        </w:rPr>
        <w:t>предоставления муниципальной услуги</w:t>
      </w:r>
    </w:p>
    <w:p w:rsidR="002D6350" w:rsidRPr="000C0586" w:rsidRDefault="002D6350" w:rsidP="000C0586">
      <w:pPr>
        <w:pStyle w:val="ConsPlusNormal"/>
        <w:ind w:left="4253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3B3F">
        <w:rPr>
          <w:rFonts w:ascii="Times New Roman" w:hAnsi="Times New Roman" w:cs="Times New Roman"/>
          <w:sz w:val="28"/>
        </w:rPr>
        <w:t>«Назначение и выплата дополнительных мер</w:t>
      </w:r>
      <w:r w:rsidR="000C0586">
        <w:rPr>
          <w:rFonts w:ascii="Times New Roman" w:hAnsi="Times New Roman" w:cs="Times New Roman"/>
          <w:sz w:val="28"/>
        </w:rPr>
        <w:t xml:space="preserve"> </w:t>
      </w:r>
      <w:r w:rsidRPr="00CD3B3F">
        <w:rPr>
          <w:rFonts w:ascii="Times New Roman" w:hAnsi="Times New Roman" w:cs="Times New Roman"/>
          <w:sz w:val="28"/>
        </w:rPr>
        <w:t>социальной поддержки для отдельных</w:t>
      </w:r>
      <w:r w:rsidR="000C0586">
        <w:rPr>
          <w:rFonts w:ascii="Times New Roman" w:hAnsi="Times New Roman" w:cs="Times New Roman"/>
          <w:sz w:val="28"/>
        </w:rPr>
        <w:t xml:space="preserve"> </w:t>
      </w:r>
      <w:r w:rsidRPr="000C0586">
        <w:rPr>
          <w:rFonts w:ascii="Times New Roman" w:hAnsi="Times New Roman" w:cs="Times New Roman"/>
          <w:sz w:val="28"/>
          <w:szCs w:val="28"/>
        </w:rPr>
        <w:t>категорий граждан в целях привлечения</w:t>
      </w:r>
      <w:r w:rsidR="000C0586" w:rsidRPr="000C0586">
        <w:rPr>
          <w:rFonts w:ascii="Times New Roman" w:hAnsi="Times New Roman" w:cs="Times New Roman"/>
          <w:sz w:val="28"/>
          <w:szCs w:val="28"/>
        </w:rPr>
        <w:t xml:space="preserve"> </w:t>
      </w:r>
      <w:r w:rsidRPr="000C0586">
        <w:rPr>
          <w:rFonts w:ascii="Times New Roman" w:hAnsi="Times New Roman" w:cs="Times New Roman"/>
          <w:sz w:val="28"/>
          <w:szCs w:val="28"/>
        </w:rPr>
        <w:t>врачей-специалистов в государственные</w:t>
      </w:r>
      <w:r w:rsidR="000C0586" w:rsidRPr="000C0586">
        <w:rPr>
          <w:rFonts w:ascii="Times New Roman" w:hAnsi="Times New Roman" w:cs="Times New Roman"/>
          <w:sz w:val="28"/>
          <w:szCs w:val="28"/>
        </w:rPr>
        <w:t xml:space="preserve"> </w:t>
      </w:r>
      <w:r w:rsidRPr="000C0586">
        <w:rPr>
          <w:rFonts w:ascii="Times New Roman" w:hAnsi="Times New Roman" w:cs="Times New Roman"/>
          <w:sz w:val="28"/>
          <w:szCs w:val="28"/>
        </w:rPr>
        <w:t>медицинские организации, подведомственные</w:t>
      </w:r>
    </w:p>
    <w:p w:rsidR="002D6350" w:rsidRPr="000C0586" w:rsidRDefault="002D6350" w:rsidP="000C0586">
      <w:pPr>
        <w:pStyle w:val="ConsPlusNormal"/>
        <w:ind w:left="4253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0586">
        <w:rPr>
          <w:rFonts w:ascii="Times New Roman" w:hAnsi="Times New Roman" w:cs="Times New Roman"/>
          <w:sz w:val="28"/>
          <w:szCs w:val="28"/>
        </w:rPr>
        <w:t>Министерству здравоохранения Ростовской</w:t>
      </w:r>
      <w:r w:rsidR="000C0586" w:rsidRPr="000C0586">
        <w:rPr>
          <w:rFonts w:ascii="Times New Roman" w:hAnsi="Times New Roman" w:cs="Times New Roman"/>
          <w:sz w:val="28"/>
          <w:szCs w:val="28"/>
        </w:rPr>
        <w:t xml:space="preserve"> </w:t>
      </w:r>
      <w:r w:rsidRPr="000C0586">
        <w:rPr>
          <w:rFonts w:ascii="Times New Roman" w:hAnsi="Times New Roman" w:cs="Times New Roman"/>
          <w:sz w:val="28"/>
          <w:szCs w:val="28"/>
        </w:rPr>
        <w:t>области и расположенные на территории города Волгодонска»</w:t>
      </w:r>
    </w:p>
    <w:p w:rsidR="002D6350" w:rsidRDefault="002D6350" w:rsidP="002D6350"/>
    <w:p w:rsidR="002D6350" w:rsidRPr="00C1566F" w:rsidRDefault="002D6350" w:rsidP="002D635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1566F">
        <w:rPr>
          <w:rFonts w:ascii="Times New Roman" w:hAnsi="Times New Roman" w:cs="Times New Roman"/>
          <w:sz w:val="24"/>
          <w:szCs w:val="28"/>
        </w:rPr>
        <w:t>СОГЛАСИЕ</w:t>
      </w:r>
    </w:p>
    <w:p w:rsidR="002D6350" w:rsidRPr="00C1566F" w:rsidRDefault="002D6350" w:rsidP="002D635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1566F">
        <w:rPr>
          <w:rFonts w:ascii="Times New Roman" w:hAnsi="Times New Roman" w:cs="Times New Roman"/>
          <w:sz w:val="24"/>
          <w:szCs w:val="28"/>
        </w:rPr>
        <w:t>на обработку персональных данных</w:t>
      </w:r>
    </w:p>
    <w:p w:rsidR="002D6350" w:rsidRPr="0019597E" w:rsidRDefault="002D6350" w:rsidP="002D635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D6350" w:rsidRPr="0019597E" w:rsidRDefault="002D6350" w:rsidP="002D635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19597E">
        <w:rPr>
          <w:rFonts w:ascii="Times New Roman" w:hAnsi="Times New Roman" w:cs="Times New Roman"/>
          <w:sz w:val="24"/>
          <w:szCs w:val="28"/>
        </w:rPr>
        <w:t>Я, ___________________________________________________________________________,</w:t>
      </w:r>
    </w:p>
    <w:p w:rsidR="002D6350" w:rsidRPr="0019597E" w:rsidRDefault="002D6350" w:rsidP="002D6350">
      <w:pPr>
        <w:pStyle w:val="ConsPlusNonformat"/>
        <w:jc w:val="center"/>
        <w:rPr>
          <w:rFonts w:ascii="Times New Roman" w:hAnsi="Times New Roman" w:cs="Times New Roman"/>
          <w:sz w:val="16"/>
          <w:szCs w:val="28"/>
        </w:rPr>
      </w:pPr>
      <w:r w:rsidRPr="0019597E">
        <w:rPr>
          <w:rFonts w:ascii="Times New Roman" w:hAnsi="Times New Roman" w:cs="Times New Roman"/>
          <w:sz w:val="16"/>
          <w:szCs w:val="28"/>
        </w:rPr>
        <w:t>(Ф.И.О. субъекта персональных данных)</w:t>
      </w:r>
    </w:p>
    <w:p w:rsidR="002D6350" w:rsidRPr="0019597E" w:rsidRDefault="002D6350" w:rsidP="002D635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19597E">
        <w:rPr>
          <w:rFonts w:ascii="Times New Roman" w:hAnsi="Times New Roman" w:cs="Times New Roman"/>
          <w:sz w:val="24"/>
          <w:szCs w:val="28"/>
        </w:rPr>
        <w:t xml:space="preserve">в  соответствии  с ч. 4 ст. 9 Федерального закона от 27.07.2006 № 152-ФЗ «О персональных данных», зарегистрирован___ по адресу: _____________________________ </w:t>
      </w:r>
    </w:p>
    <w:p w:rsidR="002D6350" w:rsidRPr="0019597E" w:rsidRDefault="002D6350" w:rsidP="002D6350">
      <w:pPr>
        <w:pStyle w:val="ConsPlusNonformat"/>
        <w:rPr>
          <w:rFonts w:ascii="Times New Roman" w:hAnsi="Times New Roman" w:cs="Times New Roman"/>
          <w:sz w:val="10"/>
          <w:szCs w:val="28"/>
        </w:rPr>
      </w:pPr>
    </w:p>
    <w:p w:rsidR="002D6350" w:rsidRPr="0019597E" w:rsidRDefault="002D6350" w:rsidP="002D635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19597E"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_____________________________________________________________________________, </w:t>
      </w:r>
    </w:p>
    <w:p w:rsidR="002D6350" w:rsidRPr="0019597E" w:rsidRDefault="002D6350" w:rsidP="002D6350">
      <w:pPr>
        <w:pStyle w:val="ConsPlusNonformat"/>
        <w:rPr>
          <w:rFonts w:ascii="Times New Roman" w:hAnsi="Times New Roman" w:cs="Times New Roman"/>
          <w:sz w:val="10"/>
          <w:szCs w:val="28"/>
        </w:rPr>
      </w:pPr>
    </w:p>
    <w:p w:rsidR="002D6350" w:rsidRPr="0019597E" w:rsidRDefault="002D6350" w:rsidP="002D635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19597E">
        <w:rPr>
          <w:rFonts w:ascii="Times New Roman" w:hAnsi="Times New Roman" w:cs="Times New Roman"/>
          <w:sz w:val="24"/>
          <w:szCs w:val="28"/>
        </w:rPr>
        <w:t xml:space="preserve">документ, удостоверяющий личность: ____________________________________________ </w:t>
      </w:r>
    </w:p>
    <w:p w:rsidR="002D6350" w:rsidRPr="0019597E" w:rsidRDefault="002D6350" w:rsidP="002D6350">
      <w:pPr>
        <w:pStyle w:val="ConsPlusNonformat"/>
        <w:rPr>
          <w:rFonts w:ascii="Times New Roman" w:hAnsi="Times New Roman" w:cs="Times New Roman"/>
          <w:sz w:val="10"/>
          <w:szCs w:val="28"/>
        </w:rPr>
      </w:pPr>
    </w:p>
    <w:p w:rsidR="002D6350" w:rsidRPr="0019597E" w:rsidRDefault="002D6350" w:rsidP="002D635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19597E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2D6350" w:rsidRPr="0019597E" w:rsidRDefault="002D6350" w:rsidP="002D635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597E">
        <w:rPr>
          <w:rFonts w:ascii="Times New Roman" w:hAnsi="Times New Roman" w:cs="Times New Roman"/>
          <w:sz w:val="16"/>
          <w:szCs w:val="16"/>
        </w:rPr>
        <w:t>(наименование документа, серия, номер, сведения о дате выдачи документа и выдавшем его органе)</w:t>
      </w:r>
    </w:p>
    <w:p w:rsidR="002D6350" w:rsidRPr="0019597E" w:rsidRDefault="002D6350" w:rsidP="002D635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19597E">
        <w:rPr>
          <w:rFonts w:ascii="Times New Roman" w:hAnsi="Times New Roman" w:cs="Times New Roman"/>
          <w:sz w:val="24"/>
          <w:szCs w:val="28"/>
        </w:rPr>
        <w:t>в целях ___________________________________________________________________</w:t>
      </w:r>
    </w:p>
    <w:p w:rsidR="002D6350" w:rsidRPr="0019597E" w:rsidRDefault="002D6350" w:rsidP="002D635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597E">
        <w:rPr>
          <w:rFonts w:ascii="Times New Roman" w:hAnsi="Times New Roman" w:cs="Times New Roman"/>
          <w:sz w:val="16"/>
          <w:szCs w:val="16"/>
        </w:rPr>
        <w:t>(указать цель обработки данных)</w:t>
      </w:r>
    </w:p>
    <w:p w:rsidR="002D6350" w:rsidRPr="0019597E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9597E">
        <w:rPr>
          <w:rFonts w:ascii="Times New Roman" w:hAnsi="Times New Roman" w:cs="Times New Roman"/>
          <w:sz w:val="24"/>
          <w:szCs w:val="28"/>
        </w:rPr>
        <w:t xml:space="preserve">даю согласие Департаменту труда и социального развития Администрации города Волгодонска, находящемуся по адресу: ул. М. Горького, 104, г.Волгодонск, Ростовская область, на смешанную обработку моих персональных данных, запрос информации в   государственной медицинской организации, а именно на совершение действий,  предусмотренных </w:t>
      </w:r>
      <w:hyperlink r:id="rId15">
        <w:r w:rsidRPr="0019597E">
          <w:rPr>
            <w:rFonts w:ascii="Times New Roman" w:hAnsi="Times New Roman" w:cs="Times New Roman"/>
            <w:sz w:val="24"/>
            <w:szCs w:val="28"/>
          </w:rPr>
          <w:t>п.3 ст.3</w:t>
        </w:r>
      </w:hyperlink>
      <w:r w:rsidRPr="0019597E">
        <w:rPr>
          <w:rFonts w:ascii="Times New Roman" w:hAnsi="Times New Roman" w:cs="Times New Roman"/>
          <w:sz w:val="24"/>
          <w:szCs w:val="28"/>
        </w:rPr>
        <w:t xml:space="preserve"> Федерального закона от 27.07.2006 № 152-ФЗ «О персональных данных».</w:t>
      </w:r>
    </w:p>
    <w:p w:rsidR="002D6350" w:rsidRPr="0019597E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2D6350" w:rsidRPr="0019597E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9597E">
        <w:rPr>
          <w:rFonts w:ascii="Times New Roman" w:hAnsi="Times New Roman" w:cs="Times New Roman"/>
          <w:sz w:val="24"/>
          <w:szCs w:val="28"/>
        </w:rPr>
        <w:t>Я проинформирован (а) о том, что мои персональные данные будут обрабатываться как неавтоматизированным, так и автоматизированным способом (внесение в электронные базы данных) обработки.</w:t>
      </w:r>
    </w:p>
    <w:p w:rsidR="002D6350" w:rsidRPr="0019597E" w:rsidRDefault="002D6350" w:rsidP="002D635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D6350" w:rsidRPr="0019597E" w:rsidRDefault="002D6350" w:rsidP="002D635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19597E">
        <w:rPr>
          <w:rFonts w:ascii="Times New Roman" w:hAnsi="Times New Roman" w:cs="Times New Roman"/>
          <w:sz w:val="24"/>
          <w:szCs w:val="28"/>
        </w:rPr>
        <w:t>Настоящее согласие действует со дня его подписания до дня отзыва в письменной форме.</w:t>
      </w:r>
    </w:p>
    <w:p w:rsidR="002D6350" w:rsidRPr="0019597E" w:rsidRDefault="002D6350" w:rsidP="002D635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D6350" w:rsidRPr="0019597E" w:rsidRDefault="002D6350" w:rsidP="002D635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9597E">
        <w:rPr>
          <w:rFonts w:ascii="Times New Roman" w:hAnsi="Times New Roman" w:cs="Times New Roman"/>
          <w:sz w:val="24"/>
          <w:szCs w:val="28"/>
        </w:rPr>
        <w:t>______________        _______________________             ______________________________</w:t>
      </w:r>
    </w:p>
    <w:p w:rsidR="002D6350" w:rsidRPr="0019597E" w:rsidRDefault="002D6350" w:rsidP="002D6350">
      <w:pPr>
        <w:pStyle w:val="ConsPlusNonformat"/>
        <w:jc w:val="both"/>
        <w:rPr>
          <w:rFonts w:ascii="Times New Roman" w:hAnsi="Times New Roman" w:cs="Times New Roman"/>
          <w:sz w:val="16"/>
          <w:szCs w:val="28"/>
        </w:rPr>
      </w:pPr>
      <w:r w:rsidRPr="0019597E">
        <w:rPr>
          <w:rFonts w:ascii="Times New Roman" w:hAnsi="Times New Roman" w:cs="Times New Roman"/>
          <w:sz w:val="16"/>
          <w:szCs w:val="28"/>
        </w:rPr>
        <w:t xml:space="preserve">               (дата)                                     (подпись заявителя)                                                     (расшифровка подписи)</w:t>
      </w:r>
    </w:p>
    <w:p w:rsidR="002D6350" w:rsidRPr="00B74B17" w:rsidRDefault="002D6350" w:rsidP="00B74B17"/>
    <w:p w:rsidR="00EB317C" w:rsidRPr="00CD3B3F" w:rsidRDefault="000C0586" w:rsidP="000C0586">
      <w:pPr>
        <w:suppressAutoHyphens w:val="0"/>
      </w:pPr>
      <w:r>
        <w:br w:type="page"/>
      </w:r>
    </w:p>
    <w:p w:rsidR="007A7D8C" w:rsidRPr="00CD3B3F" w:rsidRDefault="005B6F58" w:rsidP="00DF2784">
      <w:pPr>
        <w:ind w:left="4253"/>
        <w:contextualSpacing/>
        <w:jc w:val="center"/>
      </w:pPr>
      <w:r w:rsidRPr="00CD3B3F">
        <w:lastRenderedPageBreak/>
        <w:t>Приложение № 6</w:t>
      </w:r>
    </w:p>
    <w:p w:rsidR="00DE5471" w:rsidRPr="00CD3B3F" w:rsidRDefault="00DE5471" w:rsidP="00DF2784">
      <w:pPr>
        <w:pStyle w:val="ConsPlusNormal"/>
        <w:ind w:left="4253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3B3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E5471" w:rsidRPr="00CD3B3F" w:rsidRDefault="00DE5471" w:rsidP="00DF2784">
      <w:pPr>
        <w:pStyle w:val="ConsPlusNormal"/>
        <w:ind w:left="4253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3B3F">
        <w:rPr>
          <w:rFonts w:ascii="Times New Roman" w:hAnsi="Times New Roman" w:cs="Times New Roman"/>
          <w:sz w:val="28"/>
          <w:szCs w:val="28"/>
        </w:rPr>
        <w:t>Департамента труда и социального</w:t>
      </w:r>
    </w:p>
    <w:p w:rsidR="00DE5471" w:rsidRPr="00CD3B3F" w:rsidRDefault="00DE5471" w:rsidP="00DF2784">
      <w:pPr>
        <w:pStyle w:val="ConsPlusNormal"/>
        <w:ind w:left="4253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3B3F">
        <w:rPr>
          <w:rFonts w:ascii="Times New Roman" w:hAnsi="Times New Roman" w:cs="Times New Roman"/>
          <w:sz w:val="28"/>
          <w:szCs w:val="28"/>
        </w:rPr>
        <w:t>развития Администрации города Волгодонска</w:t>
      </w:r>
      <w:r w:rsidR="00DF2784">
        <w:rPr>
          <w:rFonts w:ascii="Times New Roman" w:hAnsi="Times New Roman" w:cs="Times New Roman"/>
          <w:sz w:val="28"/>
          <w:szCs w:val="28"/>
        </w:rPr>
        <w:t xml:space="preserve"> </w:t>
      </w:r>
      <w:r w:rsidRPr="00CD3B3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E5471" w:rsidRPr="00CD3B3F" w:rsidRDefault="00DE5471" w:rsidP="00DF2784">
      <w:pPr>
        <w:pStyle w:val="ConsPlusNormal"/>
        <w:ind w:left="4253" w:firstLine="0"/>
        <w:contextualSpacing/>
        <w:jc w:val="center"/>
        <w:rPr>
          <w:rFonts w:ascii="Times New Roman" w:hAnsi="Times New Roman" w:cs="Times New Roman"/>
          <w:sz w:val="28"/>
          <w:szCs w:val="22"/>
        </w:rPr>
      </w:pPr>
      <w:r w:rsidRPr="00CD3B3F">
        <w:rPr>
          <w:rFonts w:ascii="Times New Roman" w:hAnsi="Times New Roman" w:cs="Times New Roman"/>
          <w:sz w:val="28"/>
          <w:szCs w:val="22"/>
        </w:rPr>
        <w:t>«Назначение и выплата дополнительных мер</w:t>
      </w:r>
      <w:r w:rsidR="00DF2784">
        <w:rPr>
          <w:rFonts w:ascii="Times New Roman" w:hAnsi="Times New Roman" w:cs="Times New Roman"/>
          <w:sz w:val="28"/>
          <w:szCs w:val="22"/>
        </w:rPr>
        <w:t xml:space="preserve"> </w:t>
      </w:r>
      <w:r w:rsidRPr="00CD3B3F">
        <w:rPr>
          <w:rFonts w:ascii="Times New Roman" w:hAnsi="Times New Roman" w:cs="Times New Roman"/>
          <w:sz w:val="28"/>
          <w:szCs w:val="22"/>
        </w:rPr>
        <w:t>социальной поддержки для отдельных</w:t>
      </w:r>
      <w:r w:rsidR="00DF2784">
        <w:rPr>
          <w:rFonts w:ascii="Times New Roman" w:hAnsi="Times New Roman" w:cs="Times New Roman"/>
          <w:sz w:val="28"/>
          <w:szCs w:val="22"/>
        </w:rPr>
        <w:t xml:space="preserve"> </w:t>
      </w:r>
      <w:r w:rsidRPr="00CD3B3F">
        <w:rPr>
          <w:rFonts w:ascii="Times New Roman" w:hAnsi="Times New Roman" w:cs="Times New Roman"/>
          <w:sz w:val="28"/>
          <w:szCs w:val="22"/>
        </w:rPr>
        <w:t>категорий граждан в целях привлечения</w:t>
      </w:r>
      <w:r w:rsidR="00DF2784">
        <w:rPr>
          <w:rFonts w:ascii="Times New Roman" w:hAnsi="Times New Roman" w:cs="Times New Roman"/>
          <w:sz w:val="28"/>
          <w:szCs w:val="22"/>
        </w:rPr>
        <w:t xml:space="preserve"> врачей-специалистов</w:t>
      </w:r>
      <w:r w:rsidR="00DF2784">
        <w:rPr>
          <w:rFonts w:ascii="Times New Roman" w:hAnsi="Times New Roman" w:cs="Times New Roman"/>
          <w:sz w:val="28"/>
          <w:szCs w:val="22"/>
        </w:rPr>
        <w:br/>
      </w:r>
      <w:r w:rsidRPr="00CD3B3F">
        <w:rPr>
          <w:rFonts w:ascii="Times New Roman" w:hAnsi="Times New Roman" w:cs="Times New Roman"/>
          <w:sz w:val="28"/>
          <w:szCs w:val="22"/>
        </w:rPr>
        <w:t>в государственные</w:t>
      </w:r>
      <w:r w:rsidR="00DF2784">
        <w:rPr>
          <w:rFonts w:ascii="Times New Roman" w:hAnsi="Times New Roman" w:cs="Times New Roman"/>
          <w:sz w:val="28"/>
          <w:szCs w:val="22"/>
        </w:rPr>
        <w:t xml:space="preserve"> </w:t>
      </w:r>
      <w:r w:rsidRPr="00CD3B3F">
        <w:rPr>
          <w:rFonts w:ascii="Times New Roman" w:hAnsi="Times New Roman" w:cs="Times New Roman"/>
          <w:sz w:val="28"/>
          <w:szCs w:val="22"/>
        </w:rPr>
        <w:t>медицинские организации, подведомственные</w:t>
      </w:r>
    </w:p>
    <w:p w:rsidR="00DE5471" w:rsidRPr="00CD3B3F" w:rsidRDefault="00DE5471" w:rsidP="00DF2784">
      <w:pPr>
        <w:pStyle w:val="ConsPlusNormal"/>
        <w:ind w:left="4253" w:firstLine="0"/>
        <w:contextualSpacing/>
        <w:jc w:val="center"/>
        <w:rPr>
          <w:rFonts w:ascii="Times New Roman" w:hAnsi="Times New Roman" w:cs="Times New Roman"/>
          <w:sz w:val="28"/>
          <w:szCs w:val="22"/>
        </w:rPr>
      </w:pPr>
      <w:r w:rsidRPr="00CD3B3F">
        <w:rPr>
          <w:rFonts w:ascii="Times New Roman" w:hAnsi="Times New Roman" w:cs="Times New Roman"/>
          <w:sz w:val="28"/>
          <w:szCs w:val="22"/>
        </w:rPr>
        <w:t>Министерству здравоохранения Ростовской области</w:t>
      </w:r>
      <w:r w:rsidR="00DF2784">
        <w:rPr>
          <w:rFonts w:ascii="Times New Roman" w:hAnsi="Times New Roman" w:cs="Times New Roman"/>
          <w:sz w:val="28"/>
          <w:szCs w:val="22"/>
        </w:rPr>
        <w:t xml:space="preserve"> и расположенные</w:t>
      </w:r>
      <w:r w:rsidR="00DF2784">
        <w:rPr>
          <w:rFonts w:ascii="Times New Roman" w:hAnsi="Times New Roman" w:cs="Times New Roman"/>
          <w:sz w:val="28"/>
          <w:szCs w:val="22"/>
        </w:rPr>
        <w:br/>
      </w:r>
      <w:r w:rsidRPr="00CD3B3F">
        <w:rPr>
          <w:rFonts w:ascii="Times New Roman" w:hAnsi="Times New Roman" w:cs="Times New Roman"/>
          <w:sz w:val="28"/>
          <w:szCs w:val="22"/>
        </w:rPr>
        <w:t>на территории города Волгодонска»</w:t>
      </w:r>
    </w:p>
    <w:p w:rsidR="009E07A5" w:rsidRDefault="009E07A5" w:rsidP="00B74B17">
      <w:pPr>
        <w:contextualSpacing/>
        <w:jc w:val="center"/>
        <w:rPr>
          <w:iCs/>
          <w:sz w:val="24"/>
          <w:szCs w:val="24"/>
          <w:lang w:eastAsia="ru-RU"/>
        </w:rPr>
      </w:pPr>
    </w:p>
    <w:p w:rsidR="00B74B17" w:rsidRDefault="00440009" w:rsidP="00B74B17">
      <w:pPr>
        <w:contextualSpacing/>
        <w:jc w:val="center"/>
        <w:rPr>
          <w:iCs/>
          <w:sz w:val="24"/>
          <w:szCs w:val="24"/>
          <w:lang w:eastAsia="ru-RU"/>
        </w:rPr>
      </w:pPr>
      <w:hyperlink r:id="rId16" w:history="1">
        <w:r w:rsidR="005B6F58" w:rsidRPr="00B74B17">
          <w:rPr>
            <w:iCs/>
            <w:sz w:val="24"/>
            <w:szCs w:val="24"/>
            <w:lang w:eastAsia="ru-RU"/>
          </w:rPr>
          <w:t>Блок-схема</w:t>
        </w:r>
      </w:hyperlink>
    </w:p>
    <w:p w:rsidR="005B6F58" w:rsidRPr="00B74B17" w:rsidRDefault="005B6F58" w:rsidP="00B74B17">
      <w:pPr>
        <w:contextualSpacing/>
        <w:jc w:val="center"/>
        <w:rPr>
          <w:sz w:val="24"/>
          <w:szCs w:val="24"/>
        </w:rPr>
      </w:pPr>
      <w:r w:rsidRPr="00B74B17">
        <w:rPr>
          <w:iCs/>
          <w:sz w:val="24"/>
          <w:szCs w:val="24"/>
          <w:lang w:eastAsia="ru-RU"/>
        </w:rPr>
        <w:t>последовательности действий административных процедур</w:t>
      </w:r>
      <w:r w:rsidR="00B74B17">
        <w:rPr>
          <w:iCs/>
          <w:sz w:val="24"/>
          <w:szCs w:val="24"/>
          <w:lang w:eastAsia="ru-RU"/>
        </w:rPr>
        <w:t xml:space="preserve"> </w:t>
      </w:r>
      <w:r w:rsidRPr="00B74B17">
        <w:rPr>
          <w:iCs/>
          <w:sz w:val="24"/>
          <w:szCs w:val="24"/>
          <w:lang w:eastAsia="ru-RU"/>
        </w:rPr>
        <w:t xml:space="preserve">при предоставлении муниципальной услуги </w:t>
      </w:r>
      <w:r w:rsidRPr="00B74B17">
        <w:rPr>
          <w:sz w:val="24"/>
          <w:szCs w:val="24"/>
        </w:rPr>
        <w:t>«</w:t>
      </w:r>
      <w:r w:rsidR="00B74B17" w:rsidRPr="00B74B17">
        <w:rPr>
          <w:sz w:val="24"/>
          <w:szCs w:val="24"/>
        </w:rPr>
        <w:t>Назначение и выплата дополнительных мер социальной поддержки для отдельных категорий граждан в целях привлечения врачей-специалистов в государственные медицинские организации, подведомственные Министерству здравоохранения Ростовской области и расположенные на территории города Волгодонска</w:t>
      </w:r>
      <w:r w:rsidRPr="00B74B17">
        <w:rPr>
          <w:sz w:val="24"/>
          <w:szCs w:val="24"/>
        </w:rPr>
        <w:t>»</w:t>
      </w:r>
    </w:p>
    <w:p w:rsidR="00B74B17" w:rsidRPr="00592515" w:rsidRDefault="00B74B17" w:rsidP="00B74B17">
      <w:pPr>
        <w:contextualSpacing/>
        <w:jc w:val="center"/>
      </w:pPr>
    </w:p>
    <w:p w:rsidR="005B6F58" w:rsidRPr="00592515" w:rsidRDefault="00440009" w:rsidP="00561545">
      <w:pPr>
        <w:contextualSpacing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37465</wp:posOffset>
                </wp:positionV>
                <wp:extent cx="1308100" cy="303530"/>
                <wp:effectExtent l="0" t="0" r="25400" b="20320"/>
                <wp:wrapNone/>
                <wp:docPr id="30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303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7D0D" w:rsidRPr="00377AC3" w:rsidRDefault="00627D0D" w:rsidP="005B6F5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77AC3">
                              <w:rPr>
                                <w:sz w:val="22"/>
                                <w:szCs w:val="22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4" o:spid="_x0000_s1026" style="position:absolute;left:0;text-align:left;margin-left:160.7pt;margin-top:2.95pt;width:103pt;height:23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oAOAIAAG4EAAAOAAAAZHJzL2Uyb0RvYy54bWysVF9vEzEMf0fiO0R5Z3fXf9uqXqepYwhp&#10;wMTgA6RJrhfIxcFJex2fHie9dR3whLiHKI7tn+2f7Vtc7TvLdhqDAVfz6qzkTDsJyrhNzb9+uX1z&#10;wVmIwilhwemaP+rAr5avXy16P9cjaMEqjYxAXJj3vuZtjH5eFEG2uhPhDLx2pGwAOxFJxE2hUPSE&#10;3tliVJazogdUHkHqEOj15qDky4zfNFrGT00TdGS25pRbzCfmc53OYrkQ8w0K3xo5pCH+IYtOGEdB&#10;j1A3Igq2RfMHVGckQoAmnknoCmgaI3Wugaqpyt+qeWiF17kWIif4I03h/8HKj7t7ZEbVfEz0ONFR&#10;j663EXJoVo0miaHehzkZPvh7TDUGfwfye2AOVq1wG32NCH2rhaK8qmRfvHBIQiBXtu4/gCJ8QfiZ&#10;rH2DXQIkGtg+9+Tx2BO9j0zSYzUuL6qScpOkG5fjKeWZQoj5k7fHEN9p6Fi61Bxh69RnanwOIXZ3&#10;IebGqKE6ob5x1nSW2rwTllWz2ex8QByMCfsJM5cL1qhbY20WcLNeWWTkWvPb/A3O4dTMOtbX/HI6&#10;muYsXujCKUSZv79B5DryeCZq3zqV71EYe7hTltYNXCd6D22K+/WeDBPna1CPxDrCYehpSenSAv7k&#10;rKeBr3n4sRWoObPvHXXusppM0oZkYTI9H5GAp5r1qUY4SVA1j5wdrqt42KqtR7NpKVKVK3eQpqkx&#10;MfXsOatBoKHOrRwWMG3NqZytnn8Ty18AAAD//wMAUEsDBBQABgAIAAAAIQCQmmSA3AAAAAgBAAAP&#10;AAAAZHJzL2Rvd25yZXYueG1sTI/BTsMwEETvSPyDtUjcqNOUUJrGqRASXBGBA0cn3iYR8Tq1nTTw&#10;9SwnuO1oRrNvisNiBzGjD70jBetVAgKpcaanVsH729PNPYgQNRk9OEIFXxjgUF5eFDo37kyvOFex&#10;FVxCIdcKuhjHXMrQdGh1WLkRib2j81ZHlr6Vxuszl9tBpklyJ63uiT90esTHDpvParIKGpNMif+Y&#10;X3Z1FqvveTqRfD4pdX21POxBRFziXxh+8RkdSmaq3UQmiEHBJl3fclRBtgPBfpZuWdd8bLYgy0L+&#10;H1D+AAAA//8DAFBLAQItABQABgAIAAAAIQC2gziS/gAAAOEBAAATAAAAAAAAAAAAAAAAAAAAAABb&#10;Q29udGVudF9UeXBlc10ueG1sUEsBAi0AFAAGAAgAAAAhADj9If/WAAAAlAEAAAsAAAAAAAAAAAAA&#10;AAAALwEAAF9yZWxzLy5yZWxzUEsBAi0AFAAGAAgAAAAhAJlAqgA4AgAAbgQAAA4AAAAAAAAAAAAA&#10;AAAALgIAAGRycy9lMm9Eb2MueG1sUEsBAi0AFAAGAAgAAAAhAJCaZIDcAAAACAEAAA8AAAAAAAAA&#10;AAAAAAAAkgQAAGRycy9kb3ducmV2LnhtbFBLBQYAAAAABAAEAPMAAACbBQAAAAA=&#10;">
                <v:textbox>
                  <w:txbxContent>
                    <w:p w:rsidR="00627D0D" w:rsidRPr="00377AC3" w:rsidRDefault="00627D0D" w:rsidP="005B6F5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77AC3">
                        <w:rPr>
                          <w:sz w:val="22"/>
                          <w:szCs w:val="22"/>
                        </w:rPr>
                        <w:t>Начало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6F58" w:rsidRPr="00592515" w:rsidRDefault="00440009" w:rsidP="00561545">
      <w:pPr>
        <w:contextualSpacing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column">
                  <wp:posOffset>2759709</wp:posOffset>
                </wp:positionH>
                <wp:positionV relativeFrom="paragraph">
                  <wp:posOffset>136525</wp:posOffset>
                </wp:positionV>
                <wp:extent cx="0" cy="196850"/>
                <wp:effectExtent l="76200" t="0" r="57150" b="50800"/>
                <wp:wrapNone/>
                <wp:docPr id="29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3" o:spid="_x0000_s1026" type="#_x0000_t32" style="position:absolute;margin-left:217.3pt;margin-top:10.75pt;width:0;height:15.5pt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PzyNgIAAF8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txvsRI&#10;kR5m9HjwOpZGWX4fGBqMK8CxUjsbeqQn9WyeNP3mkNJVR1TLo/vL2UB0FiKSNyFh4wzU2Q+fNAMf&#10;AhUiXafG9iElEIFOcSrn21T4ySM6HlI4zZbzxSwOLCHFNc5Y5z9y3aNglNh5S0Tb+UorBaPXNotV&#10;yPHJ+YCKFNeAUFTprZAyKkAqNJR4OctnMcBpKVi4DG7OtvtKWnQkQUPxF1uEm9duVh8Ui8k6Ttjm&#10;YnsiJNjIR268FcCW5DhU6znDSHJ4NsEa4UkVKkLnAPhijTL6vkyXm8VmMZ1M8/lmMk3revK4raaT&#10;+Tb7MKvv66qqsx8BfDYtOsEYVwH/VdLZ9O8kc3lcoxhvor4RlbzNHhkFsNf/CDqOPkx71M1es/PO&#10;hu6CCkDF0fny4sIzeb2PXr++C+ufAAAA//8DAFBLAwQUAAYACAAAACEAkQRPDd8AAAAJAQAADwAA&#10;AGRycy9kb3ducmV2LnhtbEyPwU7DMAyG70i8Q2QkbixdWSsodSdgQvQCEhtCHLPGtBGNUzXZ1vH0&#10;BHGAo+1Pv7+/XE62F3savXGMMJ8lIIgbpw23CK+bh4srED4o1qp3TAhH8rCsTk9KVWh34Bfar0Mr&#10;Ygj7QiF0IQyFlL7pyCo/cwNxvH240aoQx7GVelSHGG57mSZJLq0yHD90aqD7jprP9c4ihNX7scvf&#10;mrtr87x5fMrNV13XK8Tzs+n2BkSgKfzB8KMf1aGKTlu3Y+1Fj7C4XOQRRUjnGYgI/C62CFmagaxK&#10;+b9B9Q0AAP//AwBQSwECLQAUAAYACAAAACEAtoM4kv4AAADhAQAAEwAAAAAAAAAAAAAAAAAAAAAA&#10;W0NvbnRlbnRfVHlwZXNdLnhtbFBLAQItABQABgAIAAAAIQA4/SH/1gAAAJQBAAALAAAAAAAAAAAA&#10;AAAAAC8BAABfcmVscy8ucmVsc1BLAQItABQABgAIAAAAIQB91PzyNgIAAF8EAAAOAAAAAAAAAAAA&#10;AAAAAC4CAABkcnMvZTJvRG9jLnhtbFBLAQItABQABgAIAAAAIQCRBE8N3wAAAAk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5B6F58" w:rsidRPr="00592515" w:rsidRDefault="00440009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129540</wp:posOffset>
                </wp:positionV>
                <wp:extent cx="5295900" cy="449580"/>
                <wp:effectExtent l="38100" t="0" r="57150" b="26670"/>
                <wp:wrapNone/>
                <wp:docPr id="28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44958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D0D" w:rsidRPr="00377AC3" w:rsidRDefault="00627D0D" w:rsidP="005B6F5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77AC3">
                              <w:rPr>
                                <w:sz w:val="22"/>
                                <w:szCs w:val="22"/>
                              </w:rPr>
                              <w:t>Прием документов</w:t>
                            </w:r>
                          </w:p>
                          <w:p w:rsidR="00627D0D" w:rsidRPr="00377AC3" w:rsidRDefault="00627D0D" w:rsidP="005B6F5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77AC3">
                              <w:rPr>
                                <w:sz w:val="22"/>
                                <w:szCs w:val="22"/>
                              </w:rPr>
                              <w:t xml:space="preserve">в ДТиСР г. Волгодонска или МАУ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«МФЦ»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115" o:spid="_x0000_s1027" type="#_x0000_t111" style="position:absolute;left:0;text-align:left;margin-left:23.8pt;margin-top:10.2pt;width:417pt;height:35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OONQIAAGEEAAAOAAAAZHJzL2Uyb0RvYy54bWysVMFu2zAMvQ/YPwi6L46DeGuMOEWRLkOB&#10;bi3Q7QMUWbaFyaJGKXGyrx8lp2m67TTMB0EUqSfyPdLL60Nv2F6h12Arnk+mnCkroda2rfi3r5t3&#10;V5z5IGwtDFhV8aPy/Hr19s1ycKWaQQemVsgIxPpycBXvQnBllnnZqV74CThlydkA9iKQiW1WoxgI&#10;vTfZbDp9nw2AtUOQyns6vR2dfJXwm0bJ8NA0XgVmKk65hbRiWrdxzVZLUbYoXKflKQ3xD1n0Qlt6&#10;9Ax1K4JgO9R/QPVaInhowkRCn0HTaKlSDVRNPv2tmqdOOJVqIXK8O9Pk/x+s/LJ/RKbris9IKSt6&#10;0uhmFyA9zfK8iAwNzpcU+OQeMdbo3T3I755ZWHfCtuoGEYZOiZryymN89upCNDxdZdvhM9SELwg/&#10;kXVosI+ARAM7JE2OZ03UITBJh8VsUSymJJ0k33y+KK6SaJkon2879OGTgp7FTcUbAwPlheHOul14&#10;2AVa02tif+9DzE6Uz1dSNWB0vdHGJAPb7dog2wvql036UkFU9GWYsWyo+KKYFQn5lc9fQkzT9zeI&#10;XgdqfKP7il+dg0QZafxo69SWQWgz7illY0+8RipHScJhe0jSJdIjzVuoj0Q0wtjnNJe06QB/cjZQ&#10;j1fc/9gJVJyZO0tiLfL5PA5FMubFhxkZeOnZXnqElQRV8cDZuF2HcZB2DnXb0Ut5YsNCbKBGJ65f&#10;sjqlT32cJDjNXByUSztFvfwZVr8AAAD//wMAUEsDBBQABgAIAAAAIQA7brcl3gAAAAgBAAAPAAAA&#10;ZHJzL2Rvd25yZXYueG1sTI/BTsMwEETvSPyDtUjcqJOolDRkU0GlcKsQBdSrGztxRLyOYrcNf89y&#10;guPsjGbelpvZDeJsptB7QkgXCQhDjdc9dQgf7/VdDiJERVoNngzCtwmwqa6vSlVof6E3c97HTnAJ&#10;hUIh2BjHQsrQWONUWPjREHutn5yKLKdO6klduNwNMkuSlXSqJ16wajRba5qv/ckhbJ8PXf05vu5e&#10;ZnsY6n7X1uv7FvH2Zn56BBHNHP/C8IvP6FAx09GfSAcxICwfVpxEyJIlCPbzPOXDEWGdZiCrUv5/&#10;oPoBAAD//wMAUEsBAi0AFAAGAAgAAAAhALaDOJL+AAAA4QEAABMAAAAAAAAAAAAAAAAAAAAAAFtD&#10;b250ZW50X1R5cGVzXS54bWxQSwECLQAUAAYACAAAACEAOP0h/9YAAACUAQAACwAAAAAAAAAAAAAA&#10;AAAvAQAAX3JlbHMvLnJlbHNQSwECLQAUAAYACAAAACEAL73jjjUCAABhBAAADgAAAAAAAAAAAAAA&#10;AAAuAgAAZHJzL2Uyb0RvYy54bWxQSwECLQAUAAYACAAAACEAO263Jd4AAAAIAQAADwAAAAAAAAAA&#10;AAAAAACPBAAAZHJzL2Rvd25yZXYueG1sUEsFBgAAAAAEAAQA8wAAAJoFAAAAAA==&#10;">
                <v:textbox>
                  <w:txbxContent>
                    <w:p w:rsidR="00627D0D" w:rsidRPr="00377AC3" w:rsidRDefault="00627D0D" w:rsidP="005B6F5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77AC3">
                        <w:rPr>
                          <w:sz w:val="22"/>
                          <w:szCs w:val="22"/>
                        </w:rPr>
                        <w:t>Прием документов</w:t>
                      </w:r>
                    </w:p>
                    <w:p w:rsidR="00627D0D" w:rsidRPr="00377AC3" w:rsidRDefault="00627D0D" w:rsidP="005B6F5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77AC3">
                        <w:rPr>
                          <w:sz w:val="22"/>
                          <w:szCs w:val="22"/>
                        </w:rPr>
                        <w:t xml:space="preserve">в ДТиСР г. Волгодонска или МАУ </w:t>
                      </w:r>
                      <w:r>
                        <w:rPr>
                          <w:sz w:val="22"/>
                          <w:szCs w:val="22"/>
                        </w:rPr>
                        <w:t>«МФЦ»</w:t>
                      </w:r>
                    </w:p>
                  </w:txbxContent>
                </v:textbox>
              </v:shape>
            </w:pict>
          </mc:Fallback>
        </mc:AlternateContent>
      </w:r>
    </w:p>
    <w:p w:rsidR="005B6F58" w:rsidRPr="00592515" w:rsidRDefault="005B6F58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5B6F58" w:rsidRPr="00592515" w:rsidRDefault="005B6F58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5B6F58" w:rsidRPr="00592515" w:rsidRDefault="00440009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140970</wp:posOffset>
                </wp:positionV>
                <wp:extent cx="635" cy="146050"/>
                <wp:effectExtent l="76200" t="0" r="75565" b="63500"/>
                <wp:wrapNone/>
                <wp:docPr id="27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217.35pt;margin-top:11.1pt;width:.05pt;height:11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mmOQ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x/cY&#10;KdLDjB73XsfSKMsmgaHBuAIcK7W1oUd6VC/mSdNvDilddUS1PLq/ngxEZyEieRcSNs5And3wWTPw&#10;IVAh0nVsbB9SAhHoGKdyuk2FHz2icDibTDGicJ7ls3QaR5aQ4hpprPOfuO5RMErsvCWi7XyllYLh&#10;a5vFOuTw5HzARYprQCir9EZIGTUgFRpKvJiOpzHAaSlYuAxuzra7Slp0IEFF8RebhJu3blbvFYvJ&#10;Ok7Y+mJ7IiTYyEd2vBXAl+Q4VOs5w0hyeDjBOsOTKlSE3gHwxToL6fsiXazn63k+ysez9ShP63r0&#10;uKny0WyT3U/rSV1VdfYjgM/yohOMcRXwX0Wd5X8nmsvzOsvxJusbUcn77JFRAHv9j6Dj8MO8z8rZ&#10;aXba2tBd0AHoODpf3lx4KG/30evXl2H1EwAA//8DAFBLAwQUAAYACAAAACEA8QXNa+AAAAAJAQAA&#10;DwAAAGRycy9kb3ducmV2LnhtbEyPQU/DMAyF70j8h8hI3FhKGAVK0wmYEL2AxIYQx6wxTUXjVE22&#10;dfx6zAlutt/T8/fKxeR7scMxdoE0nM8yEEhNsB21Gt7Wj2fXIGIyZE0fCDUcMMKiOj4qTWHDnl5x&#10;t0qt4BCKhdHgUhoKKWPj0Js4CwMSa59h9CbxOrbSjmbP4b6XKsty6U1H/MGZAR8cNl+rrdeQlh8H&#10;l7839zfdy/rpOe++67pean16Mt3dgkg4pT8z/OIzOlTMtAlbslH0GuYX8yu2alBKgWADH7jLhodL&#10;BbIq5f8G1Q8AAAD//wMAUEsBAi0AFAAGAAgAAAAhALaDOJL+AAAA4QEAABMAAAAAAAAAAAAAAAAA&#10;AAAAAFtDb250ZW50X1R5cGVzXS54bWxQSwECLQAUAAYACAAAACEAOP0h/9YAAACUAQAACwAAAAAA&#10;AAAAAAAAAAAvAQAAX3JlbHMvLnJlbHNQSwECLQAUAAYACAAAACEAG5i5pjkCAABhBAAADgAAAAAA&#10;AAAAAAAAAAAuAgAAZHJzL2Uyb0RvYy54bWxQSwECLQAUAAYACAAAACEA8QXNa+AAAAAJ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5B6F58" w:rsidRPr="00592515" w:rsidRDefault="00440009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140970</wp:posOffset>
                </wp:positionV>
                <wp:extent cx="2767965" cy="1490345"/>
                <wp:effectExtent l="19050" t="19050" r="13335" b="33655"/>
                <wp:wrapNone/>
                <wp:docPr id="26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7965" cy="149034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D0D" w:rsidRPr="00377AC3" w:rsidRDefault="00627D0D" w:rsidP="005B6F5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77AC3">
                              <w:rPr>
                                <w:sz w:val="22"/>
                                <w:szCs w:val="22"/>
                              </w:rPr>
                              <w:t>Есть основания для отказа по п.2.7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16" o:spid="_x0000_s1028" type="#_x0000_t110" style="position:absolute;left:0;text-align:left;margin-left:108.6pt;margin-top:11.1pt;width:217.95pt;height:117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JsNAIAAF8EAAAOAAAAZHJzL2Uyb0RvYy54bWysVM1u2zAMvg/YOwi6L46z/DRGnKJIlmFA&#10;1xXo9gCKLMfCZFGjlDjZ04+S0zTddhrmg0CK1EfyI+nF7bE17KDQa7AlzwdDzpSVUGm7K/m3r5t3&#10;N5z5IGwlDFhV8pPy/Hb59s2ic4UaQQOmUsgIxPqicyVvQnBFlnnZqFb4AThlyVgDtiKQirusQtER&#10;emuy0XA4zTrAyiFI5T3drnsjXyb8ulYyfKlrrwIzJafcQjoxndt4ZsuFKHYoXKPlOQ3xD1m0QlsK&#10;eoFaiyDYHvUfUK2WCB7qMJDQZlDXWqpUA1WTD3+r5qkRTqVaiBzvLjT5/wcrHw6PyHRV8tGUMyta&#10;6tHdPkAKzfJ8GhnqnC/I8ck9YqzRu3uQ3z2zsGqE3ak7ROgaJSrKK4/+2asHUfH0lG27z1ARviD8&#10;RNaxxjYCEg3smHpyuvREHQOTdDmaTWfz6YQzSbZ8PB++H09SDFE8P3fow0cFLYtCyWsDHSWGYa2k&#10;jnOZYonDvQ8xN1E8+6dawOhqo41JCu62K4PsIGhaNuk7h/LXbsayruTzyWiSkF/Z/DXEMH1/g2h1&#10;oLE3ui35zcVJFJHED7ZKQxmENr1MKRt7ZjUS2TckHLfHvnExQCR5C9WJaEbop5y2koQG8CdnHU14&#10;yf2PvUDFmflkqVXzfDyOK5GU8WQ2IgWvLdtri7CSoEoeOOvFVejXaO9Q7xqKlCc2LMTxqXXi+iWr&#10;c/o0xakF542La3KtJ6+X/8LyFwAAAP//AwBQSwMEFAAGAAgAAAAhACZulRbgAAAACgEAAA8AAABk&#10;cnMvZG93bnJldi54bWxMj09Pg0AQxe8mfofNmHizC7SliiyNMTFeGlOr6Xlhp0BkZwm7FOyndzzp&#10;af69vPebfDvbTpxx8K0jBfEiAoFUOdNSreDz4+XuHoQPmozuHKGCb/SwLa6vcp0ZN9E7ng+hFmxC&#10;PtMKmhD6TEpfNWi1X7geiW8nN1gdeBxqaQY9sbntZBJFqbS6JU5odI/PDVZfh9Eq2JervZ12l5Pd&#10;XVZH242vm+PbUqnbm/npEUTAOfyJ4Ref0aFgptKNZLzoFCTxJmEpNwlXFqTrZQyi5MU6fQBZ5PL/&#10;C8UPAAAA//8DAFBLAQItABQABgAIAAAAIQC2gziS/gAAAOEBAAATAAAAAAAAAAAAAAAAAAAAAABb&#10;Q29udGVudF9UeXBlc10ueG1sUEsBAi0AFAAGAAgAAAAhADj9If/WAAAAlAEAAAsAAAAAAAAAAAAA&#10;AAAALwEAAF9yZWxzLy5yZWxzUEsBAi0AFAAGAAgAAAAhAOOWMmw0AgAAXwQAAA4AAAAAAAAAAAAA&#10;AAAALgIAAGRycy9lMm9Eb2MueG1sUEsBAi0AFAAGAAgAAAAhACZulRbgAAAACgEAAA8AAAAAAAAA&#10;AAAAAAAAjgQAAGRycy9kb3ducmV2LnhtbFBLBQYAAAAABAAEAPMAAACbBQAAAAA=&#10;">
                <v:textbox>
                  <w:txbxContent>
                    <w:p w:rsidR="00627D0D" w:rsidRPr="00377AC3" w:rsidRDefault="00627D0D" w:rsidP="005B6F5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77AC3">
                        <w:rPr>
                          <w:sz w:val="22"/>
                          <w:szCs w:val="22"/>
                        </w:rPr>
                        <w:t>Есть основания для отказа по п.2.7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5B6F58" w:rsidRPr="00592515" w:rsidRDefault="005B6F58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5B6F58" w:rsidRPr="00592515" w:rsidRDefault="005B6F58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5B6F58" w:rsidRPr="00592515" w:rsidRDefault="005B6F58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5B6F58" w:rsidRPr="00592515" w:rsidRDefault="00440009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10795</wp:posOffset>
                </wp:positionV>
                <wp:extent cx="495300" cy="361950"/>
                <wp:effectExtent l="0" t="0" r="0" b="0"/>
                <wp:wrapNone/>
                <wp:docPr id="2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D0D" w:rsidRPr="008921F7" w:rsidRDefault="00627D0D" w:rsidP="005B6F58">
                            <w:r w:rsidRPr="008921F7"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9" type="#_x0000_t202" style="position:absolute;left:0;text-align:left;margin-left:335.7pt;margin-top:.85pt;width:39pt;height:28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vEvAIAAMIFAAAOAAAAZHJzL2Uyb0RvYy54bWysVG1vmzAQ/j5p/8HydwokJgmopGpDmCZ1&#10;L1K7H+CACdbAZrYT6Kr9951N3tp+mbbxAdk++7l77p6765uhbdCeKc2lSHF4FWDERCFLLrYp/vaY&#10;ewuMtKGipI0ULMVPTOOb5ft3132XsImsZVMyhQBE6KTvUlwb0yW+r4uatVRfyY4JMFZStdTAVm39&#10;UtEe0NvGnwTBzO+lKjslC6Y1nGajES8dflWxwnypKs0MalIMsRn3V+6/sX9/eU2TraJdzYtDGPQv&#10;omgpF+D0BJVRQ9FO8TdQLS+U1LIyV4VsfVlVvGCOA7AJg1dsHmraMccFkqO7U5r0/4MtPu+/KsTL&#10;FE8ijARtoUaPbDDoTg4oDBc2QX2nE7j30MFNM4ABCu3I6u5eFt81EnJVU7Flt0rJvma0hABD+9K/&#10;eDriaAuy6T/JEhzRnZEOaKhUa7MH+UCADoV6OhXHBlPAIYmjaQCWAkzTWRhHrng+TY6PO6XNByZb&#10;ZBcpVlB7B07399rYYGhyvGJ9CZnzpnH1b8SLA7g4noBreGptNghXzuc4iNeL9YJ4ZDJbeyTIMu82&#10;XxFvlofzKJtmq1UW/rJ+Q5LUvCyZsG6O0grJn5XuIPJRFCdxadnw0sLZkLTablaNQnsK0s7d51IO&#10;lvM1/2UYLgnA5RWlcEKCu0ns5bPF3CM5ibx4Hiy8IIzv4llAYpLlLyndc8H+nRLqUxxHoDtH5xz0&#10;K26B+95yo0nLDQyPhrcpXpwu0cQqcC1KV1pDeTOuL1Jhwz+nAsp9LLTTq5XoKFYzbAbXG9NjG2xk&#10;+QQCVhIEBlqEwQeLWqqfGPUwRFKsf+yoYhg1HwU0QRwSYqeO25BoPoGNurRsLi1UFACVYoPRuFyZ&#10;cVLtOsW3NXga207IW2icijtR2w4bozq0GwwKx+0w1Owkuty7W+fRu/wNAAD//wMAUEsDBBQABgAI&#10;AAAAIQAwxJWl3AAAAAgBAAAPAAAAZHJzL2Rvd25yZXYueG1sTI9BT8JAEIXvJvyHzZh4k11MoVC6&#10;JUTjVSOgCbelO7SN3dmmu9D67x1Pcnz5Xt58k29G14or9qHxpGE2VSCQSm8bqjQc9q+PSxAhGrKm&#10;9YQafjDAppjc5SazfqAPvO5iJXiEQmY01DF2mZShrNGZMPUdErOz752JHPtK2t4MPO5a+aTUQjrT&#10;EF+oTYfPNZbfu4vT8Pl2Pn4l6r16cfNu8KOS5FZS64f7cbsGEXGM/2X402d1KNjp5C9kg2g1LNJZ&#10;wlUGKQjmabLifNIwX6Ygi1zePlD8AgAA//8DAFBLAQItABQABgAIAAAAIQC2gziS/gAAAOEBAAAT&#10;AAAAAAAAAAAAAAAAAAAAAABbQ29udGVudF9UeXBlc10ueG1sUEsBAi0AFAAGAAgAAAAhADj9If/W&#10;AAAAlAEAAAsAAAAAAAAAAAAAAAAALwEAAF9yZWxzLy5yZWxzUEsBAi0AFAAGAAgAAAAhAIugy8S8&#10;AgAAwgUAAA4AAAAAAAAAAAAAAAAALgIAAGRycy9lMm9Eb2MueG1sUEsBAi0AFAAGAAgAAAAhADDE&#10;laXcAAAACAEAAA8AAAAAAAAAAAAAAAAAFgUAAGRycy9kb3ducmV2LnhtbFBLBQYAAAAABAAEAPMA&#10;AAAfBgAAAAA=&#10;" filled="f" stroked="f">
                <v:textbox>
                  <w:txbxContent>
                    <w:p w:rsidR="00627D0D" w:rsidRPr="008921F7" w:rsidRDefault="00627D0D" w:rsidP="005B6F58">
                      <w:r w:rsidRPr="008921F7"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-635</wp:posOffset>
                </wp:positionV>
                <wp:extent cx="419100" cy="361950"/>
                <wp:effectExtent l="0" t="0" r="0" b="0"/>
                <wp:wrapNone/>
                <wp:docPr id="24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D0D" w:rsidRPr="008921F7" w:rsidRDefault="00627D0D" w:rsidP="005B6F58">
                            <w:r w:rsidRPr="008921F7"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0" type="#_x0000_t202" style="position:absolute;left:0;text-align:left;margin-left:59.4pt;margin-top:-.05pt;width:33pt;height:28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l8ugIAAMIFAAAOAAAAZHJzL2Uyb0RvYy54bWysVNtu3CAQfa/Uf0C8OzYue7EVb5Ss11Wl&#10;9CIl/QDWxmtUG1xg15tW/fcOeG9JXqq2PCBghjO3M3N9s+9atOPaCCUzTK4ijLgsVSXkJsNfH4tg&#10;jpGxTFasVZJn+IkbfLN4++Z66FMeq0a1FdcIQKRJhz7DjbV9GoambHjHzJXquQRhrXTHLFz1Jqw0&#10;GwC9a8M4iqbhoHTVa1VyY+A1H4V44fHrmpf2c10bblGbYfDN+l37fe32cHHN0o1mfSPKgxvsL7zo&#10;mJBg9ASVM8vQVotXUJ0otTKqtlel6kJV16LkPgaIhkQvonloWM99LJAc05/SZP4fbPlp90UjUWU4&#10;phhJ1kGNHvneoju1R4TMXIKG3qSg99CDpt2DAArtgzX9vSq/GSTVsmFyw2+1VkPDWQUOEvczvPg6&#10;4hgHsh4+qgoMsa1VHmhf685lD/KBAB0K9XQqjnOmhEdKEhKBpATRuylJJr54IUuPn3tt7HuuOuQO&#10;GdZQew/OdvfGOmdYelRxtqQqRNv6+rfy2QMoji9gGr46mXPCl/NnEiWr+WpOAxpPVwGN8jy4LZY0&#10;mBZkNsnf5ctlTn45u4SmjagqLp2ZI7UI/bPSHUg+kuJELqNaUTk455LRm/Wy1WjHgNqFXz7lIDmr&#10;hc/d8EmAWF6ERGIa3cVJUEzns4AWdBIks2geRCS5S6YRTWhePA/pXkj+7yGhIcPJJJ6MXDo7/SK2&#10;yK/XsbG0ExaGRyu6DM9PSix1DFzJypfWMtGO54tUOPfPqYByHwvt+eooOpLV7td73xv02AZrVT0B&#10;gbUCggEXYfDBoVH6B0YDDJEMm+9bpjlG7QcJTZAQSt3U8Rc6mcVw0ZeS9aWEyRKgMmwxGo9LO06q&#10;ba/FpgFLY9tJdQuNUwtPatdho1eHdoNB4WM7DDU3iS7vXus8ehe/AQAA//8DAFBLAwQUAAYACAAA&#10;ACEAW9xWAdwAAAAIAQAADwAAAGRycy9kb3ducmV2LnhtbEyPy27CMBBF95X6D9ZU6g7sVIBCiIMQ&#10;VbetyqNSdyYekoh4HMWGpH/fYdUuj+7o3jP5enStuGEfGk8akqkCgVR621Cl4bB/m6QgQjRkTesJ&#10;NfxggHXx+JCbzPqBPvG2i5XgEgqZ0VDH2GVShrJGZ8LUd0icnX3vTGTsK2l7M3C5a+WLUgvpTEO8&#10;UJsOtzWWl93VaTi+n7+/ZuqjenXzbvCjkuSWUuvnp3GzAhFxjH/HcNdndSjY6eSvZINomZOU1aOG&#10;SQLinqcz5pOG+WIJssjl/weKXwAAAP//AwBQSwECLQAUAAYACAAAACEAtoM4kv4AAADhAQAAEwAA&#10;AAAAAAAAAAAAAAAAAAAAW0NvbnRlbnRfVHlwZXNdLnhtbFBLAQItABQABgAIAAAAIQA4/SH/1gAA&#10;AJQBAAALAAAAAAAAAAAAAAAAAC8BAABfcmVscy8ucmVsc1BLAQItABQABgAIAAAAIQAmOul8ugIA&#10;AMIFAAAOAAAAAAAAAAAAAAAAAC4CAABkcnMvZTJvRG9jLnhtbFBLAQItABQABgAIAAAAIQBb3FYB&#10;3AAAAAgBAAAPAAAAAAAAAAAAAAAAABQFAABkcnMvZG93bnJldi54bWxQSwUGAAAAAAQABADzAAAA&#10;HQYAAAAA&#10;" filled="f" stroked="f">
                <v:textbox>
                  <w:txbxContent>
                    <w:p w:rsidR="00627D0D" w:rsidRPr="008921F7" w:rsidRDefault="00627D0D" w:rsidP="005B6F58">
                      <w:r w:rsidRPr="008921F7"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5B6F58" w:rsidRPr="00592515" w:rsidRDefault="005B6F58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5B6F58" w:rsidRPr="00592515" w:rsidRDefault="00440009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6350</wp:posOffset>
                </wp:positionV>
                <wp:extent cx="831850" cy="367030"/>
                <wp:effectExtent l="0" t="0" r="63500" b="52070"/>
                <wp:wrapNone/>
                <wp:docPr id="23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850" cy="367030"/>
                        </a:xfrm>
                        <a:prstGeom prst="bentConnector3">
                          <a:avLst>
                            <a:gd name="adj1" fmla="val 96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22" o:spid="_x0000_s1026" type="#_x0000_t34" style="position:absolute;margin-left:326.55pt;margin-top:.5pt;width:65.5pt;height:28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3gRVQIAAJoEAAAOAAAAZHJzL2Uyb0RvYy54bWysVMlu2zAQvRfoPxC821q8C5GDQLJ7SZsA&#10;ST+AJimLLTeQjGWj6L93yNhG0l6KojpQQ3H4Zt6bGd3cHpVEB+68MLrGxTjHiGtqmND7Gn993o6W&#10;GPlANCPSaF7jE/f4dv3xw81gK16a3kjGHQIQ7avB1rgPwVZZ5mnPFfFjY7mGw844RQJs3T5jjgyA&#10;rmRW5vk8G4xj1hnKvYev7eshXif8ruM0PHSd5wHJGkNuIa0urbu4ZusbUu0dsb2g5zTIP2ShiNAQ&#10;9ArVkkDQixN/QClBnfGmC2NqVGa6TlCeOACbIv+NzVNPLE9cQBxvrzL5/wdLvxweHRKsxuUEI00U&#10;1OjuJZgUGhVlGRUarK/AsdGPLnKkR/1k7w397pE2TU/0nif355OF20W8kb27EjfeQpzd8Nkw8CEQ&#10;Icl17JyKkCAEOqaqnK5V4ceAKHxcTorlDGpH4WgyX+STVLWMVJfL1vnwiRuFolHjHdehMVpD7Y2b&#10;pDDkcO9DKg87cyTsW4FRpyRU+0AkWs0Xq8QVcM/eYF2Q41VttkLK1C9So6HGq1k5S+jeSMHiYXTz&#10;br9rpEMACkzSkwSBk7duSgToeykU8Ls6karnhG00S1ECERJsFJKswQkQWnIcQyvOMJIcJi5aUW9S&#10;SR3Dg2hnqlG+1IE/Vvlqs9wsp6NpOd+Mpnnbju62zXQ03xaLWTtpm6YtfkYmxbTqBWNcRzKXaSim&#10;f9dt57l87ePrPFxVy96jp5Qhxcs7JZ26JjbKa8vtDDs9uks3wQAk5/Owxgl7uwf77S9l/QsAAP//&#10;AwBQSwMEFAAGAAgAAAAhAC5p3ZjZAAAACAEAAA8AAABkcnMvZG93bnJldi54bWxMj01OwzAQhfdI&#10;3MEaJHbUKZBiQpwKIZVVWTRwADcekoh4bNluE27PsILl0/f0furt4iZxxphGTxrWqwIEUuftSL2G&#10;j/fdjQKRsiFrJk+o4RsTbJvLi9pU1s90wHObe8EhlCqjYcg5VFKmbkBn0soHJGafPjqTWcZe2mhm&#10;DneTvC2KjXRmJG4YTMCXAbuv9uQ02LLfhxYf59dI5rAPNpdq96b19dXy/AQi45L/zPA7n6dDw5uO&#10;/kQ2iUnDprxbs5UBX2L+oO5ZHzWUSoFsavn/QPMDAAD//wMAUEsBAi0AFAAGAAgAAAAhALaDOJL+&#10;AAAA4QEAABMAAAAAAAAAAAAAAAAAAAAAAFtDb250ZW50X1R5cGVzXS54bWxQSwECLQAUAAYACAAA&#10;ACEAOP0h/9YAAACUAQAACwAAAAAAAAAAAAAAAAAvAQAAX3JlbHMvLnJlbHNQSwECLQAUAAYACAAA&#10;ACEA9/N4EVUCAACaBAAADgAAAAAAAAAAAAAAAAAuAgAAZHJzL2Uyb0RvYy54bWxQSwECLQAUAAYA&#10;CAAAACEALmndmNkAAAAIAQAADwAAAAAAAAAAAAAAAACvBAAAZHJzL2Rvd25yZXYueG1sUEsFBgAA&#10;AAAEAAQA8wAAALUFAAAAAA==&#10;" adj="20907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6350</wp:posOffset>
                </wp:positionV>
                <wp:extent cx="822960" cy="367030"/>
                <wp:effectExtent l="76200" t="0" r="15240" b="52070"/>
                <wp:wrapNone/>
                <wp:docPr id="2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822960" cy="367030"/>
                        </a:xfrm>
                        <a:prstGeom prst="bentConnector3">
                          <a:avLst>
                            <a:gd name="adj1" fmla="val 10092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4" style="position:absolute;margin-left:43.8pt;margin-top:.5pt;width:64.8pt;height:28.9pt;rotation:180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Hn2ZgIAALQEAAAOAAAAZHJzL2Uyb0RvYy54bWysVE2P0zAQvSPxHyzf23y0222jTVerpOWy&#10;QKVduLu20xj8JdvbtEL8d8Zut1C4IEQOjh3PvJn3ZiZ39wcl0Z47L4yucTHOMeKaGib0rsafntej&#10;OUY+EM2INJrX+Mg9vl++fXM32IqXpjeScYcARPtqsDXuQ7BVlnnac0X82Fiu4bIzTpEAR7fLmCMD&#10;oCuZlXk+ywbjmHWGcu/ha3u6xMuE33Wcho9d53lAssaQW0irS+s2rtnyjlQ7R2wv6DkN8g9ZKCI0&#10;BL1AtSQQ9OLEH1BKUGe86cKYGpWZrhOUJw7Apsh/Y/PUE8sTFxDH24tM/v/B0g/7jUOC1bgsMdJE&#10;QY0eXoJJoVFRFlGhwfoKDBu9cZEjPegn+2joV4+0aXqidzyZPx8teCeP7MolHryFONvhvWFgQyBC&#10;kuvQOYWcgbIU+TyPD0adFPZzxImxQCF0SOU6XsrFDwFR+Dgvy8UMHChcTWa3+SSVMyNVRI3O1vnw&#10;jhuF4qbGW65DY7SGpjBukuDJ/tGHVDd2Jk/YlwJyUBLaYE8kKvJ8Uc6iCgB8NofdK3T01WYtpEyd&#10;JDUaary4KW8SvDdSsHgZzbzbbRvpEKAClRPZE+yVmRIBJkIKBQQvRqTqOWErzVKUQISEPQpJ8OAE&#10;lEByHEMrzjCSHGYx7k7wUsfwoNqZa9Qv9ea3Rb5YzVfz6Whazlajad62o4d1Mx3N1sXtTTtpm6Yt&#10;vkcmxbTqBWNcRzKvc1JM/64PzxN76vDLpFxUy67Rk9CQ4us7JZ36KbbQqRm3hh03LrKLrQWjkYzP&#10;Yxxn79dzsvr5s1n+AAAA//8DAFBLAwQUAAYACAAAACEAiDJ9jNsAAAAHAQAADwAAAGRycy9kb3du&#10;cmV2LnhtbEyPwU7DMAyG70i8Q2QkbixdxbaqNJ3QJEBwY4MDN6/xmorGKU22lbfHnOBo/78+f67W&#10;k+/VicbYBTYwn2WgiJtgO24NvO0ebgpQMSFb7AOTgW+KsK4vLyosbTjzK522qVUC4ViiAZfSUGod&#10;G0ce4ywMxJIdwugxyTi22o54FrjvdZ5lS+2xY7ngcKCNo+Zze/QGisXm8eljp+N0+3Kw+tlOX+/o&#10;jLm+mu7vQCWa0l8ZfvVFHWpx2ocj26h6YayW0pS9fCRxPl/loPYGFkUBuq70f//6BwAA//8DAFBL&#10;AQItABQABgAIAAAAIQC2gziS/gAAAOEBAAATAAAAAAAAAAAAAAAAAAAAAABbQ29udGVudF9UeXBl&#10;c10ueG1sUEsBAi0AFAAGAAgAAAAhADj9If/WAAAAlAEAAAsAAAAAAAAAAAAAAAAALwEAAF9yZWxz&#10;Ly5yZWxzUEsBAi0AFAAGAAgAAAAhAPxEefZmAgAAtAQAAA4AAAAAAAAAAAAAAAAALgIAAGRycy9l&#10;Mm9Eb2MueG1sUEsBAi0AFAAGAAgAAAAhAIgyfYzbAAAABwEAAA8AAAAAAAAAAAAAAAAAwAQAAGRy&#10;cy9kb3ducmV2LnhtbFBLBQYAAAAABAAEAPMAAADIBQAAAAA=&#10;" adj="21800">
                <v:stroke endarrow="block"/>
              </v:shape>
            </w:pict>
          </mc:Fallback>
        </mc:AlternateContent>
      </w:r>
    </w:p>
    <w:p w:rsidR="005B6F58" w:rsidRPr="00592515" w:rsidRDefault="005B6F58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5B6F58" w:rsidRPr="00592515" w:rsidRDefault="00440009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81280</wp:posOffset>
                </wp:positionV>
                <wp:extent cx="1308100" cy="521970"/>
                <wp:effectExtent l="0" t="0" r="25400" b="11430"/>
                <wp:wrapNone/>
                <wp:docPr id="21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521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7D0D" w:rsidRPr="00377AC3" w:rsidRDefault="00627D0D" w:rsidP="005B6F5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77AC3">
                              <w:rPr>
                                <w:sz w:val="22"/>
                                <w:szCs w:val="22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9" o:spid="_x0000_s1031" style="position:absolute;left:0;text-align:left;margin-left:.05pt;margin-top:6.4pt;width:103pt;height:41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lcOwIAAHUEAAAOAAAAZHJzL2Uyb0RvYy54bWysVFFv0zAQfkfiP1h+Z0lK261R02naGEIa&#10;MDH4Aa7tNAbHZ85u0/HrOTtd6YAnRB6sO5/v8933nbO83PeW7TQGA67h1VnJmXYSlHGbhn/5fPvq&#10;grMQhVPCgtMNf9SBX65evlgOvtYT6MAqjYxAXKgH3/AuRl8XRZCd7kU4A68dBVvAXkRycVMoFAOh&#10;97aYlOW8GACVR5A6BNq9GYN8lfHbVsv4sW2Djsw2nGqLecW8rtNarJai3qDwnZGHMsQ/VNEL4+jS&#10;I9SNiIJt0fwB1RuJEKCNZxL6AtrWSJ17oG6q8rduHjrhde6FyAn+SFP4f7Dyw+4emVENn1ScOdGT&#10;RlfbCPlqVlWLxNDgQ00HH/w9ph6DvwP5LTAH151wG32FCEOnhaK6qnS+eJaQnECpbD28B0X4gvAz&#10;WfsW+wRINLB91uTxqIneRyZps3pdXlQlSScpNptUi/MsWiHqp2yPIb7V0LNkNBxh69QnEj5fIXZ3&#10;IWZh1KE7ob5y1vaWZN4Jy6r5fH6eixb14TBhP2HmdsEadWuszQ5u1tcWGaU2/DZ/h+Rwesw6NjR8&#10;MZvMchXPYuEUoszf3yByH3k8E7VvnMp2FMaONlVp3YHrRO8oU9yv91nOWcJM1K9BPRL5COPs01sl&#10;owP8wdlAc9/w8H0rUHNm3zkScFFNp+mhZGc6O5+Qg6eR9WlEOElQDY+cjeZ1HB/X1qPZdHRTlQlw&#10;kIaqNfFpOsaqDuXTbJP17PGc+vnUr7/F6icAAAD//wMAUEsDBBQABgAIAAAAIQCWU9I/2QAAAAYB&#10;AAAPAAAAZHJzL2Rvd25yZXYueG1sTI7BTsMwEETvSP0HaytxozaRWtEQp0KVyhUROHB04iWJiNep&#10;7aSBr2d7gstIM7OafcVhcYOYMcTek4b7jQKB1HjbU6vh/e109wAiJkPWDJ5QwzdGOJSrm8Lk1l/o&#10;FecqtYJHKOZGQ5fSmEsZmw6diRs/InH36YMziW1opQ3mwuNukJlSO+lMT/yhMyMeO2y+qslpaKya&#10;VPiYX/b1NlU/83Qm+XzW+na9PD2CSLikv2O44jM6lMxU+4lsFMPVi8SaMT+3mdpxUGvYbxXIspD/&#10;8ctfAAAA//8DAFBLAQItABQABgAIAAAAIQC2gziS/gAAAOEBAAATAAAAAAAAAAAAAAAAAAAAAABb&#10;Q29udGVudF9UeXBlc10ueG1sUEsBAi0AFAAGAAgAAAAhADj9If/WAAAAlAEAAAsAAAAAAAAAAAAA&#10;AAAALwEAAF9yZWxzLy5yZWxzUEsBAi0AFAAGAAgAAAAhAK6HKVw7AgAAdQQAAA4AAAAAAAAAAAAA&#10;AAAALgIAAGRycy9lMm9Eb2MueG1sUEsBAi0AFAAGAAgAAAAhAJZT0j/ZAAAABgEAAA8AAAAAAAAA&#10;AAAAAAAAlQQAAGRycy9kb3ducmV2LnhtbFBLBQYAAAAABAAEAPMAAACbBQAAAAA=&#10;">
                <v:textbox>
                  <w:txbxContent>
                    <w:p w:rsidR="00627D0D" w:rsidRPr="00377AC3" w:rsidRDefault="00627D0D" w:rsidP="005B6F5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77AC3">
                        <w:rPr>
                          <w:sz w:val="22"/>
                          <w:szCs w:val="22"/>
                        </w:rPr>
                        <w:t>Отказ в приеме документов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81280</wp:posOffset>
                </wp:positionV>
                <wp:extent cx="1600200" cy="478790"/>
                <wp:effectExtent l="0" t="0" r="19050" b="16510"/>
                <wp:wrapNone/>
                <wp:docPr id="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D0D" w:rsidRPr="00377AC3" w:rsidRDefault="00627D0D" w:rsidP="005B6F5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77AC3">
                              <w:rPr>
                                <w:sz w:val="22"/>
                                <w:szCs w:val="22"/>
                              </w:rPr>
                              <w:t>Регистрация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32" style="position:absolute;left:0;text-align:left;margin-left:314.8pt;margin-top:6.4pt;width:126pt;height:37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dRKwIAAFEEAAAOAAAAZHJzL2Uyb0RvYy54bWysVNuO0zAQfUfiHyy/0yRVr1HT1apLEdIC&#10;KxY+wHGcxMKxzdhtUr6esdOWLvCEyINle8bHZ84ZZ3M3dIocBThpdEGzSUqJ0NxUUjcF/fpl/2ZF&#10;ifNMV0wZLQp6Eo7ebV+/2vQ2F1PTGlUJIAiiXd7bgrbe2zxJHG9Fx9zEWKExWBvomMclNEkFrEf0&#10;TiXTNF0kvYHKguHCOdx9GIN0G/HrWnD/qa6d8EQVFLn5OEIcyzAm2w3LG2C2lfxMg/0Di45JjZde&#10;oR6YZ+QA8g+oTnIwztR+wk2XmLqWXMQasJos/a2a55ZZEWtBcZy9yuT+Hyz/eHwCIquCTlEezTr0&#10;6DOqxnSjBMlwExXqrcsx8dk+QajR2UfDvzmiza7FPHEPYPpWsAp5ZSE/eXEgLBweJWX/wVSIzw7e&#10;RLGGGroAiDKQIXpyunoiBk84bmaLNEWjKeEYmy1Xy3WklLD8ctqC8++E6UiYFBSQfURnx0fnAxuW&#10;X1Iie6NktZdKxQU05U4BOTLsj338YgFY5G2a0qQv6Ho+nUfkFzF3C5HG728QnfTY6Ep2BV1dk1ge&#10;ZHurq9iGnkk1zpGy0mcdg3SjBX4oh2jV4mJKaaoTCgtm7Gt8hzhpDfygpMeeLqj7fmAgKFHvNZqz&#10;zmaz8AjiYjZfBsvhNlLeRpjmCFVQT8k43fnx4RwsyKbFm7Kohjb3aGgto9bB7JHVmT72bbTg/MbC&#10;w7hdx6xff4LtTwAAAP//AwBQSwMEFAAGAAgAAAAhAALynMbdAAAACQEAAA8AAABkcnMvZG93bnJl&#10;di54bWxMj0FPwzAMhe9I/IfISNxYuiBVXWk6IdCQOG7dZbe0MW2hcaom3Qq/Hu8EN9vv6fl7xXZx&#10;gzjjFHpPGtarBARS421PrYZjtXvIQIRoyJrBE2r4xgDb8vamMLn1F9rj+RBbwSEUcqOhi3HMpQxN&#10;h86ElR+RWPvwkzOR16mVdjIXDneDVEmSSmd64g+dGfGlw+brMDsNda+O5mdfvSVus3uM70v1OZ9e&#10;tb6/W56fQERc4p8ZrviMDiUz1X4mG8SgIVWblK0sKK7Ahixb86G+DgpkWcj/DcpfAAAA//8DAFBL&#10;AQItABQABgAIAAAAIQC2gziS/gAAAOEBAAATAAAAAAAAAAAAAAAAAAAAAABbQ29udGVudF9UeXBl&#10;c10ueG1sUEsBAi0AFAAGAAgAAAAhADj9If/WAAAAlAEAAAsAAAAAAAAAAAAAAAAALwEAAF9yZWxz&#10;Ly5yZWxzUEsBAi0AFAAGAAgAAAAhANaG51ErAgAAUQQAAA4AAAAAAAAAAAAAAAAALgIAAGRycy9l&#10;Mm9Eb2MueG1sUEsBAi0AFAAGAAgAAAAhAALynMbdAAAACQEAAA8AAAAAAAAAAAAAAAAAhQQAAGRy&#10;cy9kb3ducmV2LnhtbFBLBQYAAAAABAAEAPMAAACPBQAAAAA=&#10;">
                <v:textbox>
                  <w:txbxContent>
                    <w:p w:rsidR="00627D0D" w:rsidRPr="00377AC3" w:rsidRDefault="00627D0D" w:rsidP="005B6F5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77AC3">
                        <w:rPr>
                          <w:sz w:val="22"/>
                          <w:szCs w:val="22"/>
                        </w:rPr>
                        <w:t>Регистрация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5B6F58" w:rsidRPr="00592515" w:rsidRDefault="005B6F58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5B6F58" w:rsidRPr="00592515" w:rsidRDefault="005B6F58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5B6F58" w:rsidRPr="00592515" w:rsidRDefault="00440009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137160</wp:posOffset>
                </wp:positionV>
                <wp:extent cx="635" cy="171450"/>
                <wp:effectExtent l="76200" t="0" r="75565" b="57150"/>
                <wp:wrapNone/>
                <wp:docPr id="19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376.7pt;margin-top:10.8pt;width:.05pt;height:13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GNOQIAAGE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IPZLTBS&#10;pIcZPe69jqVRluWBocG4AhwrtbWhR3pUL+ZJ028OKV11RLU8ur+eDERnISJ5FxI2zkCd3fBZM/Ah&#10;UCHSdWxsH1ICEegYp3K6TYUfPaJwOLubYkThPLvP8mkcWUKKa6Sxzn/iukfBKLHzloi285VWCoav&#10;bRbrkMOT8wEXKa4BoazSGyFl1IBUaCjxYjqZxgCnpWDhMrg52+4qadGBBBXFX2wSbt66Wb1XLCbr&#10;OGHri+2JkGAjH9nxVgBfkuNQrecMI8nh4QTrDE+qUBF6B8AX6yyk74t0sZ6v5/kon8zWozyt69Hj&#10;pspHs012P63v6qqqsx8BfJYXnWCMq4D/Kuos/zvRXJ7XWY43Wd+ISt5nj4wC2Ot/BB2HH+Z9Vs5O&#10;s9PWhu6CDkDH0fny5sJDebuPXr++DKufAAAA//8DAFBLAwQUAAYACAAAACEAURZ0iOEAAAAJAQAA&#10;DwAAAGRycy9kb3ducmV2LnhtbEyPwU7DMAyG70i8Q2Qkbizd2LJR6k7AhOgFJLYJccwa00Q0SdVk&#10;W8fTL5zgaPvT7+8vloNt2YH6YLxDGI8yYORqr4xrELab55sFsBClU7L1jhBOFGBZXl4UMlf+6N7p&#10;sI4NSyEu5BJBx9jlnIdak5Vh5Dty6fbleytjGvuGq14eU7ht+STLBLfSuPRBy46eNNXf671FiKvP&#10;kxYf9eOdedu8vArzU1XVCvH6ani4BxZpiH8w/OondSiT087vnQqsRZjPbqcJRZiMBbAEpMUM2A5h&#10;uhDAy4L/b1CeAQAA//8DAFBLAQItABQABgAIAAAAIQC2gziS/gAAAOEBAAATAAAAAAAAAAAAAAAA&#10;AAAAAABbQ29udGVudF9UeXBlc10ueG1sUEsBAi0AFAAGAAgAAAAhADj9If/WAAAAlAEAAAsAAAAA&#10;AAAAAAAAAAAALwEAAF9yZWxzLy5yZWxzUEsBAi0AFAAGAAgAAAAhAJFYkY05AgAAYQQAAA4AAAAA&#10;AAAAAAAAAAAALgIAAGRycy9lMm9Eb2MueG1sUEsBAi0AFAAGAAgAAAAhAFEWdIjhAAAACQ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5B6F58" w:rsidRPr="00592515" w:rsidRDefault="005B6F58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5B6F58" w:rsidRPr="00592515" w:rsidRDefault="00440009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13970</wp:posOffset>
                </wp:positionV>
                <wp:extent cx="3089910" cy="858520"/>
                <wp:effectExtent l="0" t="0" r="15240" b="17780"/>
                <wp:wrapNone/>
                <wp:docPr id="18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9910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D0D" w:rsidRPr="00C42FE7" w:rsidRDefault="00627D0D" w:rsidP="00C42F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2FE7">
                              <w:rPr>
                                <w:sz w:val="20"/>
                                <w:szCs w:val="20"/>
                              </w:rPr>
                              <w:t>Межведомственное информационное взаимодействие с:</w:t>
                            </w:r>
                          </w:p>
                          <w:p w:rsidR="00627D0D" w:rsidRPr="00C42FE7" w:rsidRDefault="00627D0D" w:rsidP="00C42FE7">
                            <w:pPr>
                              <w:pStyle w:val="ConsPlusNormal"/>
                              <w:ind w:firstLine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C42FE7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C42FE7">
                              <w:rPr>
                                <w:rFonts w:ascii="Times New Roman" w:hAnsi="Times New Roman" w:cs="Times New Roman"/>
                              </w:rPr>
                              <w:t>Фондом пенсионного и социального страхования Российской Федерации.</w:t>
                            </w:r>
                          </w:p>
                          <w:p w:rsidR="00627D0D" w:rsidRPr="00C42FE7" w:rsidRDefault="00627D0D" w:rsidP="00C42FE7">
                            <w:pPr>
                              <w:tabs>
                                <w:tab w:val="left" w:pos="1560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C42FE7">
                              <w:rPr>
                                <w:sz w:val="20"/>
                                <w:szCs w:val="20"/>
                              </w:rPr>
                              <w:t>. Федеральн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ой</w:t>
                            </w:r>
                            <w:r w:rsidRPr="00C42FE7">
                              <w:rPr>
                                <w:sz w:val="20"/>
                                <w:szCs w:val="20"/>
                              </w:rPr>
                              <w:t xml:space="preserve"> налогов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ой</w:t>
                            </w:r>
                            <w:r w:rsidRPr="00C42FE7">
                              <w:rPr>
                                <w:sz w:val="20"/>
                                <w:szCs w:val="20"/>
                              </w:rPr>
                              <w:t xml:space="preserve"> служб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ой</w:t>
                            </w:r>
                            <w:r w:rsidRPr="00C42FE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27D0D" w:rsidRPr="00C42FE7" w:rsidRDefault="00627D0D" w:rsidP="00C42FE7">
                            <w:pPr>
                              <w:tabs>
                                <w:tab w:val="left" w:pos="0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7D0D" w:rsidRPr="00C42FE7" w:rsidRDefault="00627D0D" w:rsidP="005B6F5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33" style="position:absolute;left:0;text-align:left;margin-left:249.3pt;margin-top:1.1pt;width:243.3pt;height:67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OPKwIAAFEEAAAOAAAAZHJzL2Uyb0RvYy54bWysVNuO0zAQfUfiHyy/0ySlZduo6WrVpQhp&#10;gRULH+A4TmLhG2O3afl6xk5busATIg+WnRmfnDlnJqvbg1ZkL8BLaypaTHJKhOG2kaar6Ncv21cL&#10;SnxgpmHKGlHRo/D0dv3yxWpwpZja3qpGAEEQ48vBVbQPwZVZ5nkvNPMT64TBYGtBs4BH6LIG2IDo&#10;WmXTPH+TDRYaB5YL7/Ht/Rik64TftoKHT23rRSCqosgtpBXSWsc1W69Y2QFzveQnGuwfWGgmDX70&#10;AnXPAiM7kH9AacnBetuGCbc6s20ruUg1YDVF/ls1Tz1zItWC4nh3kcn/P1j+cf8IRDboHTplmEaP&#10;PqNqzHRKkKKYRoUG50tMfHKPEGv07sHyb54Yu+kxT9wB2KEXrEFeRczPnl2IB49XST18sA3is12w&#10;SaxDCzoCogzkkDw5XjwRh0A4vnydL5bLAq3jGFvMF/NpMi1j5fm2Ax/eCatJ3FQUkH1CZ/sHHyIb&#10;Vp5TEnurZLOVSqUDdPVGAdkz7I9telIBWOR1mjJkqOhyPp0n5Gcxfw2Rp+dvEFoGbHQlNVZxSWJl&#10;lO2taVIbBibVuEfKypx0jNKNFoRDfUhW3ZxNqW1zRGHBjn2Nc4ib3sIPSgbs6Yr67zsGghL13qA5&#10;y2I2i0OQDrP5DUpJ4DpSX0eY4QhV0UDJuN2EcXB2DmTX45eKpIaxd2hoK5PW0eyR1Yk+9m2y4DRj&#10;cTCuzynr159g/RMAAP//AwBQSwMEFAAGAAgAAAAhAMZ4WmbeAAAACQEAAA8AAABkcnMvZG93bnJl&#10;di54bWxMj8FOg0AQhu8mvsNmTLzZRVorUJbGaGrisaUXbwM7BZTdJezSok/veNLbTP4v/3yTb2fT&#10;izONvnNWwf0iAkG2drqzjYJjubtLQPiAVmPvLCn4Ig/b4voqx0y7i93T+RAawSXWZ6igDWHIpPR1&#10;Swb9wg1kOTu50WDgdWykHvHC5aaXcRStpcHO8oUWB3puqf48TEZB1cVH/N6Xr5FJd8vwNpcf0/uL&#10;Urc389MGRKA5/MHwq8/qULBT5SarvegVrNJkzaiCOAbBeZo88FAxuHxcgSxy+f+D4gcAAP//AwBQ&#10;SwECLQAUAAYACAAAACEAtoM4kv4AAADhAQAAEwAAAAAAAAAAAAAAAAAAAAAAW0NvbnRlbnRfVHlw&#10;ZXNdLnhtbFBLAQItABQABgAIAAAAIQA4/SH/1gAAAJQBAAALAAAAAAAAAAAAAAAAAC8BAABfcmVs&#10;cy8ucmVsc1BLAQItABQABgAIAAAAIQAXKjOPKwIAAFEEAAAOAAAAAAAAAAAAAAAAAC4CAABkcnMv&#10;ZTJvRG9jLnhtbFBLAQItABQABgAIAAAAIQDGeFpm3gAAAAkBAAAPAAAAAAAAAAAAAAAAAIUEAABk&#10;cnMvZG93bnJldi54bWxQSwUGAAAAAAQABADzAAAAkAUAAAAA&#10;">
                <v:textbox>
                  <w:txbxContent>
                    <w:p w:rsidR="00627D0D" w:rsidRPr="00C42FE7" w:rsidRDefault="00627D0D" w:rsidP="00C42FE7">
                      <w:pPr>
                        <w:rPr>
                          <w:sz w:val="20"/>
                          <w:szCs w:val="20"/>
                        </w:rPr>
                      </w:pPr>
                      <w:r w:rsidRPr="00C42FE7">
                        <w:rPr>
                          <w:sz w:val="20"/>
                          <w:szCs w:val="20"/>
                        </w:rPr>
                        <w:t>Межведомственное информационное взаимодействие с:</w:t>
                      </w:r>
                    </w:p>
                    <w:p w:rsidR="00627D0D" w:rsidRPr="00C42FE7" w:rsidRDefault="00627D0D" w:rsidP="00C42FE7">
                      <w:pPr>
                        <w:pStyle w:val="ConsPlusNormal"/>
                        <w:ind w:firstLine="0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C42FE7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C42FE7">
                        <w:rPr>
                          <w:rFonts w:ascii="Times New Roman" w:hAnsi="Times New Roman" w:cs="Times New Roman"/>
                        </w:rPr>
                        <w:t>Фондом пенсионного и социального страхования Российской Федерации.</w:t>
                      </w:r>
                    </w:p>
                    <w:p w:rsidR="00627D0D" w:rsidRPr="00C42FE7" w:rsidRDefault="00627D0D" w:rsidP="00C42FE7">
                      <w:pPr>
                        <w:tabs>
                          <w:tab w:val="left" w:pos="1560"/>
                        </w:tabs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C42FE7">
                        <w:rPr>
                          <w:sz w:val="20"/>
                          <w:szCs w:val="20"/>
                        </w:rPr>
                        <w:t>. Федеральн</w:t>
                      </w:r>
                      <w:r>
                        <w:rPr>
                          <w:sz w:val="20"/>
                          <w:szCs w:val="20"/>
                        </w:rPr>
                        <w:t>ой</w:t>
                      </w:r>
                      <w:r w:rsidRPr="00C42FE7">
                        <w:rPr>
                          <w:sz w:val="20"/>
                          <w:szCs w:val="20"/>
                        </w:rPr>
                        <w:t xml:space="preserve"> налогов</w:t>
                      </w:r>
                      <w:r>
                        <w:rPr>
                          <w:sz w:val="20"/>
                          <w:szCs w:val="20"/>
                        </w:rPr>
                        <w:t>ой</w:t>
                      </w:r>
                      <w:r w:rsidRPr="00C42FE7">
                        <w:rPr>
                          <w:sz w:val="20"/>
                          <w:szCs w:val="20"/>
                        </w:rPr>
                        <w:t xml:space="preserve"> служб</w:t>
                      </w:r>
                      <w:r>
                        <w:rPr>
                          <w:sz w:val="20"/>
                          <w:szCs w:val="20"/>
                        </w:rPr>
                        <w:t>ой</w:t>
                      </w:r>
                      <w:r w:rsidRPr="00C42FE7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627D0D" w:rsidRPr="00C42FE7" w:rsidRDefault="00627D0D" w:rsidP="00C42FE7">
                      <w:pPr>
                        <w:tabs>
                          <w:tab w:val="left" w:pos="0"/>
                        </w:tabs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627D0D" w:rsidRPr="00C42FE7" w:rsidRDefault="00627D0D" w:rsidP="005B6F5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B6F58" w:rsidRPr="00592515" w:rsidRDefault="005B6F58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5B6F58" w:rsidRPr="00592515" w:rsidRDefault="005B6F58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5B6F58" w:rsidRPr="00592515" w:rsidRDefault="005B6F58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5B6F58" w:rsidRPr="00592515" w:rsidRDefault="00440009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187325</wp:posOffset>
                </wp:positionV>
                <wp:extent cx="636270" cy="482600"/>
                <wp:effectExtent l="57785" t="18415" r="31115" b="50165"/>
                <wp:wrapNone/>
                <wp:docPr id="17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36270" cy="482600"/>
                        </a:xfrm>
                        <a:prstGeom prst="bentConnector3">
                          <a:avLst>
                            <a:gd name="adj1" fmla="val -1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4" style="position:absolute;margin-left:205.25pt;margin-top:14.75pt;width:50.1pt;height:38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8qBXwIAAKgEAAAOAAAAZHJzL2Uyb0RvYy54bWysVMtu2zAQvBfoPxC825Js+REhchBIdi9p&#10;YyDpB9AkZbHlCyRj2Sj6713Sjtu0l6KoDzSXXM7uzO7q9u6oJDpw54XRNS7GOUZcU8OE3tf48/Nm&#10;tMTIB6IZkUbzGp+4x3er9+9uB1vxiemNZNwhANG+GmyN+xBslWWe9lwRPzaWa7jsjFMkgOn2GXNk&#10;AHQls0mez7PBOGadodx7OG3Pl3iV8LuO0/DYdZ4HJGsMuYW0urTu4pqtbkm1d8T2gl7SIP+QhSJC&#10;Q9ArVEsCQS9O/AGlBHXGmy6MqVGZ6TpBeeIAbIr8NzZPPbE8cQFxvL3K5P8fLP102DokGNRugZEm&#10;Cmp0/xJMCo2KaVJosL4Cx0ZvXeRIj/rJPhj61SNtmp7oPU/uzycLr4uoafbmSTS8hTi74aNh4EMg&#10;QpLr2DmFnIGyzMo8/tIpyIKOqUana434MSAKh/PpfLKASlK4KpeTOTyJ8UgVoWJ21vnwgRuF4qbG&#10;O65DY7SGTjBumuDJ4cGHVCx2YUzYlwKjTkmo/YFINALiZx6kunhDhFfk+FSbjZAydY/UaKjxzWwy&#10;S+jeSMHiZXTzbr9rpEMACkzODM/pvnFTIsAUSKFqvLw6karnhK01S1ECERL2KCSRgxMgu+Q4hlac&#10;YSQ5zF/cneGljuFBtAvVKF/qx283+c16uV6Wo3IyX4/KvG1H95umHM03xWLWTtumaYvvkUlRVr1g&#10;jOtI5nU2ivLveu8ypeeuvk7HVbXsLXoqIKT4+p+STj0U2yYOs692hp22LrKLFoxDcr6Mbpy3X+3k&#10;9fMDs/oBAAD//wMAUEsDBBQABgAIAAAAIQCxmuku3AAAAAoBAAAPAAAAZHJzL2Rvd25yZXYueG1s&#10;TI/NTsMwEITvSLyDtUhcEHUaBbdN41QoiAdogPsmdn5EbAfbbcLbs5zguDOfZmeK02omdtU+jM5K&#10;2G4SYNq2To22l/D+9vq4BxYiWoWTs1rCtw5wKm9vCsyVW+xZX+vYMwqxIUcJQ4xzznloB20wbNys&#10;LXmd8wYjnb7nyuNC4WbiaZIIbnC09GHAWVeDbj/ri5Eg/CiePtqq+6rqc9Phy/KQ8F7K+7v1+Qgs&#10;6jX+wfBbn6pDSZ0ad7EqsElClqaCUDJ2GTACssOehIaE7U4ALwv+f0L5AwAA//8DAFBLAQItABQA&#10;BgAIAAAAIQC2gziS/gAAAOEBAAATAAAAAAAAAAAAAAAAAAAAAABbQ29udGVudF9UeXBlc10ueG1s&#10;UEsBAi0AFAAGAAgAAAAhADj9If/WAAAAlAEAAAsAAAAAAAAAAAAAAAAALwEAAF9yZWxzLy5yZWxz&#10;UEsBAi0AFAAGAAgAAAAhABqryoFfAgAAqAQAAA4AAAAAAAAAAAAAAAAALgIAAGRycy9lMm9Eb2Mu&#10;eG1sUEsBAi0AFAAGAAgAAAAhALGa6S7cAAAACgEAAA8AAAAAAAAAAAAAAAAAuQQAAGRycy9kb3du&#10;cmV2LnhtbFBLBQYAAAAABAAEAPMAAADCBQAAAAA=&#10;" adj="-281">
                <v:stroke endarrow="block"/>
              </v:shape>
            </w:pict>
          </mc:Fallback>
        </mc:AlternateContent>
      </w:r>
    </w:p>
    <w:p w:rsidR="005B6F58" w:rsidRPr="00592515" w:rsidRDefault="005B6F58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5B6F58" w:rsidRPr="00592515" w:rsidRDefault="005B6F58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5B6F58" w:rsidRPr="00592515" w:rsidRDefault="005B6F58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5B6F58" w:rsidRDefault="005B6F58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2C4448" w:rsidRDefault="002C4448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2C4448" w:rsidRPr="00592515" w:rsidRDefault="002C4448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5B6F58" w:rsidRPr="00592515" w:rsidRDefault="00440009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16510</wp:posOffset>
                </wp:positionV>
                <wp:extent cx="2767965" cy="1490345"/>
                <wp:effectExtent l="19050" t="19050" r="13335" b="33655"/>
                <wp:wrapNone/>
                <wp:docPr id="16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7965" cy="149034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D0D" w:rsidRPr="00377AC3" w:rsidRDefault="00627D0D" w:rsidP="005B6F5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77AC3">
                              <w:rPr>
                                <w:sz w:val="22"/>
                                <w:szCs w:val="22"/>
                              </w:rPr>
                              <w:t>Есть основания для отказа по п.2.8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.2</w:t>
                            </w:r>
                            <w:r w:rsidRPr="00377AC3">
                              <w:rPr>
                                <w:sz w:val="22"/>
                                <w:szCs w:val="22"/>
                              </w:rPr>
                              <w:t xml:space="preserve">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34" type="#_x0000_t110" style="position:absolute;left:0;text-align:left;margin-left:99.8pt;margin-top:1.3pt;width:217.95pt;height:117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gYMgIAAF8EAAAOAAAAZHJzL2Uyb0RvYy54bWysVNuO2jAQfa/Uf7D8XkIosBARVisoVaVt&#10;u9K2H2Ach1h1PO7YEOjXd+wApRf1oWoeLI9nfDxzzkwW98fWsINCr8GWPB8MOVNWQqXtruSfP21e&#10;zTjzQdhKGLCq5Cfl+f3y5YtF5wo1ggZMpZARiPVF50rehOCKLPOyUa3wA3DKkrMGbEUgE3dZhaIj&#10;9NZko+FwmnWAlUOQyns6XfdOvkz4da1k+FjXXgVmSk65hbRiWrdxzZYLUexQuEbLcxriH7Johbb0&#10;6BVqLYJge9S/QbVaIniow0BCm0Fda6lSDVRNPvylmudGOJVqIXK8u9Lk/x+s/HB4QqYr0m7KmRUt&#10;afSwD5CeZvloEhnqnC8o8Nk9YazRu0eQXzyzsGqE3akHROgaJSrKK4/x2U8XouHpKtt276EifEH4&#10;iaxjjW0EJBrYMWlyumqijoFJOhzdTe/m0wlnknz5eD58PU45ZaK4XHfow1sFLYubktcGOkoMw1pJ&#10;HfsyvSUOjz7E3ERxiU+1gNHVRhuTDNxtVwbZQVC3bNKXyqGSb8OMZV3J5xMi5+8Qw/T9CaLVgdre&#10;6Lbks2uQKCKJb2yVmjIIbfo9pWzsmdVIZC9IOG6PSbjZRaItVCeiGaHvcppK2jSA3zjrqMNL7r/u&#10;BSrOzDtLUs3z8TiORDLGk7sRGXjr2d56hJUEVfLAWb9dhX6M9g71rqGX8sSGhdg+tU5cR+n7rM7p&#10;UxcnCc4TF8fk1k5RP/4Ly+8AAAD//wMAUEsDBBQABgAIAAAAIQBFKR9a3wAAAAkBAAAPAAAAZHJz&#10;L2Rvd25yZXYueG1sTI9BS8NAEIXvgv9hGcGb3di0qU2zKSKIlyK1Ss+b7DQJzc6G7KaJ/fWOJz0N&#10;H+/x5r1sO9lWXLD3jSMFj7MIBFLpTEOVgq/P14cnED5oMrp1hAq+0cM2v73JdGrcSB94OYRKcAj5&#10;VCuoQ+hSKX1Zo9V+5jok1k6utzow9pU0vR453LZyHkWJtLoh/lDrDl9qLM+HwSrYF4u9HXfXk91d&#10;F0fbDm+r43us1P3d9LwBEXAKf2b4rc/VIedOhRvIeNEyr9cJWxXM+bCexMsliII5XsUg80z+X5D/&#10;AAAA//8DAFBLAQItABQABgAIAAAAIQC2gziS/gAAAOEBAAATAAAAAAAAAAAAAAAAAAAAAABbQ29u&#10;dGVudF9UeXBlc10ueG1sUEsBAi0AFAAGAAgAAAAhADj9If/WAAAAlAEAAAsAAAAAAAAAAAAAAAAA&#10;LwEAAF9yZWxzLy5yZWxzUEsBAi0AFAAGAAgAAAAhAJeNuBgyAgAAXwQAAA4AAAAAAAAAAAAAAAAA&#10;LgIAAGRycy9lMm9Eb2MueG1sUEsBAi0AFAAGAAgAAAAhAEUpH1rfAAAACQEAAA8AAAAAAAAAAAAA&#10;AAAAjAQAAGRycy9kb3ducmV2LnhtbFBLBQYAAAAABAAEAPMAAACYBQAAAAA=&#10;">
                <v:textbox>
                  <w:txbxContent>
                    <w:p w:rsidR="00627D0D" w:rsidRPr="00377AC3" w:rsidRDefault="00627D0D" w:rsidP="005B6F5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77AC3">
                        <w:rPr>
                          <w:sz w:val="22"/>
                          <w:szCs w:val="22"/>
                        </w:rPr>
                        <w:t>Есть основания для отказа по п.2.8</w:t>
                      </w:r>
                      <w:r>
                        <w:rPr>
                          <w:sz w:val="22"/>
                          <w:szCs w:val="22"/>
                        </w:rPr>
                        <w:t>.2</w:t>
                      </w:r>
                      <w:r w:rsidRPr="00377AC3">
                        <w:rPr>
                          <w:sz w:val="22"/>
                          <w:szCs w:val="22"/>
                        </w:rPr>
                        <w:t xml:space="preserve">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5B6F58" w:rsidRPr="00592515" w:rsidRDefault="005B6F58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5B6F58" w:rsidRPr="00592515" w:rsidRDefault="005B6F58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5B6F58" w:rsidRPr="00592515" w:rsidRDefault="00440009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15240</wp:posOffset>
                </wp:positionV>
                <wp:extent cx="419100" cy="429260"/>
                <wp:effectExtent l="0" t="0" r="0" b="8890"/>
                <wp:wrapNone/>
                <wp:docPr id="1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D0D" w:rsidRPr="008921F7" w:rsidRDefault="00627D0D" w:rsidP="005B6F58">
                            <w:r w:rsidRPr="008921F7"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35" type="#_x0000_t202" style="position:absolute;left:0;text-align:left;margin-left:54.75pt;margin-top:1.2pt;width:33pt;height:3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SCuQIAAMI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AW1&#10;m2EkaAc1emSjQXdyRGEU2wQNvU5B76EHTTOCAJRdsLq/l+U3jYRcNVRs2a1ScmgYrcDB0P70L75O&#10;ONqCbIaPsgJDdGekAxpr1dnsQT4QoEOhnk7Fsc6U8EjCJAxAUoKIREkUu+L5ND1+7pU275nskD1k&#10;WEHtHTjd32tjnaHpUcXaErLgbevq34pnD6A4vYBp+Gpl1glXzp9JkKwX6wXxSBSvPRLkuXdbrIgX&#10;F+F8lr/LV6s8/GXthiRteFUxYc0cqRWSPyvdgeQTKU7k0rLllYWzLmm13axahfYUqF245VIOkrOa&#10;/9wNlwSI5UVIYUSCuyjxingx90hBZl4yDxZeECZ3SRyQhOTF85DuuWD/HhIaMpzMotnEpbPTL2IL&#10;3HodG007bmB4tLzL8OKkRFPLwLWoXGkN5e10vkiFdf+cCij3sdCOr5aiE1nNuBldbyTHNtjI6gkI&#10;rCQQDLgIgw8OjVQ/MBpgiGRYf99RxTBqPwhogiQkxE4ddyGzeQQXdSnZXEqoKAEqwwaj6bgy06Ta&#10;9YpvG7A0tZ2Qt9A4NXekth02eXVoNxgULrbDULOT6PLutM6jd/kbAAD//wMAUEsDBBQABgAIAAAA&#10;IQDf2KVU2gAAAAgBAAAPAAAAZHJzL2Rvd25yZXYueG1sTI/BTsMwEETvSPyDtUjc6JqqoW2IUyEQ&#10;VxAFKnFz420SEa+j2G3C37M9wfFpRrNvi83kO3WiIbaBDdzONCjiKriWawMf7883K1AxWXa2C0wG&#10;fijCpry8KGzuwshvdNqmWskIx9waaFLqc8RYNeRtnIWeWLJDGLxNgkONbrCjjPsO51rfobcty4XG&#10;9vTYUPW9PXoDny+Hr91Cv9ZPPuvHMGlkv0Zjrq+mh3tQiab0V4azvqhDKU77cGQXVSes15lUDcwX&#10;oM75MhPeG1hqDVgW+P+B8hcAAP//AwBQSwECLQAUAAYACAAAACEAtoM4kv4AAADhAQAAEwAAAAAA&#10;AAAAAAAAAAAAAAAAW0NvbnRlbnRfVHlwZXNdLnhtbFBLAQItABQABgAIAAAAIQA4/SH/1gAAAJQB&#10;AAALAAAAAAAAAAAAAAAAAC8BAABfcmVscy8ucmVsc1BLAQItABQABgAIAAAAIQDHnQSCuQIAAMIF&#10;AAAOAAAAAAAAAAAAAAAAAC4CAABkcnMvZTJvRG9jLnhtbFBLAQItABQABgAIAAAAIQDf2KVU2gAA&#10;AAgBAAAPAAAAAAAAAAAAAAAAABMFAABkcnMvZG93bnJldi54bWxQSwUGAAAAAAQABADzAAAAGgYA&#10;AAAA&#10;" filled="f" stroked="f">
                <v:textbox>
                  <w:txbxContent>
                    <w:p w:rsidR="00627D0D" w:rsidRPr="008921F7" w:rsidRDefault="00627D0D" w:rsidP="005B6F58">
                      <w:r w:rsidRPr="008921F7"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33655</wp:posOffset>
                </wp:positionV>
                <wp:extent cx="495300" cy="361950"/>
                <wp:effectExtent l="0" t="0" r="0" b="0"/>
                <wp:wrapNone/>
                <wp:docPr id="14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D0D" w:rsidRPr="008921F7" w:rsidRDefault="00627D0D" w:rsidP="005B6F58">
                            <w:r w:rsidRPr="008921F7"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6" type="#_x0000_t202" style="position:absolute;left:0;text-align:left;margin-left:326.55pt;margin-top:2.65pt;width:39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EDugIAAMM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IV&#10;9I5gJGgHPXpko0F3ckRhNLcFGnqdgt9DD55mBAM4O7K6v5flN42EXDVUbNmtUnJoGK0gwdDe9C+u&#10;TjjagmyGj7KCQHRnpAMaa9XZ6kE9EKBDo55OzbHJlHBIkvg6AEsJputZmMSueT5Nj5d7pc17Jjtk&#10;FxlW0HsHTvf32thkaHp0sbGELHjbuv634tkBOE4nEBquWptNwrXzZxIk68V6QTwSzdYeCfLcuy1W&#10;xJsV4TzOr/PVKg9/2bghSRteVUzYMEdpheTPWncQ+SSKk7i0bHll4WxKWm03q1ahPQVpF+5zJQfL&#10;2c1/noYrAnB5QSmMSHAXJV4xW8w9UpDYS+bBwgvC5C6ZBSQhefGc0j0X7N8poSHDSRzFk5bOSb/g&#10;FrjvNTeadtzA8Gh5l+HFyYmmVoFrUbnWGsrbaX1RCpv+uRTQ7mOjnV6tRCexmnEzTm/Dac2KeSOr&#10;J1CwkqAwECNMPlg0Uv3AaIApkmH9fUcVw6j9IOAVJCEhduy4DYnnEWzUpWVzaaGiBKgMG4ym5cpM&#10;o2rXK75tINL07oS8hZdTc6fqc1aH9waTwpE7TDU7ii73zus8e5e/AQAA//8DAFBLAwQUAAYACAAA&#10;ACEAPXnRjtwAAAAIAQAADwAAAGRycy9kb3ducmV2LnhtbEyPwU7DMBBE70j9B2uRuFE7DWlpiFMh&#10;EFcQhSL15sbbJGq8jmK3CX/PcoLj6I1m3xabyXXigkNoPWlI5goEUuVtS7WGz4+X23sQIRqypvOE&#10;Gr4xwKacXRUmt36kd7xsYy14hEJuNDQx9rmUoWrQmTD3PRKzox+ciRyHWtrBjDzuOrlQaimdaYkv&#10;NKbHpwar0/bsNOxej/uvO/VWP7usH/2kJLm11Prmenp8ABFxin9l+NVndSjZ6eDPZIPoNCyzNOGq&#10;hiwFwXyVJpwPDBYpyLKQ/x8ofwAAAP//AwBQSwECLQAUAAYACAAAACEAtoM4kv4AAADhAQAAEwAA&#10;AAAAAAAAAAAAAAAAAAAAW0NvbnRlbnRfVHlwZXNdLnhtbFBLAQItABQABgAIAAAAIQA4/SH/1gAA&#10;AJQBAAALAAAAAAAAAAAAAAAAAC8BAABfcmVscy8ucmVsc1BLAQItABQABgAIAAAAIQDuFaEDugIA&#10;AMMFAAAOAAAAAAAAAAAAAAAAAC4CAABkcnMvZTJvRG9jLnhtbFBLAQItABQABgAIAAAAIQA9edGO&#10;3AAAAAgBAAAPAAAAAAAAAAAAAAAAABQFAABkcnMvZG93bnJldi54bWxQSwUGAAAAAAQABADzAAAA&#10;HQYAAAAA&#10;" filled="f" stroked="f">
                <v:textbox>
                  <w:txbxContent>
                    <w:p w:rsidR="00627D0D" w:rsidRPr="008921F7" w:rsidRDefault="00627D0D" w:rsidP="005B6F58">
                      <w:r w:rsidRPr="008921F7"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5B6F58" w:rsidRPr="00592515" w:rsidRDefault="005B6F58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5B6F58" w:rsidRPr="00592515" w:rsidRDefault="00440009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49530</wp:posOffset>
                </wp:positionV>
                <wp:extent cx="496570" cy="421005"/>
                <wp:effectExtent l="0" t="0" r="93980" b="55245"/>
                <wp:wrapNone/>
                <wp:docPr id="13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570" cy="421005"/>
                        </a:xfrm>
                        <a:prstGeom prst="bentConnector3">
                          <a:avLst>
                            <a:gd name="adj1" fmla="val 1044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26" type="#_x0000_t34" style="position:absolute;margin-left:321pt;margin-top:3.9pt;width:39.1pt;height:3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VJVQIAAJsEAAAOAAAAZHJzL2Uyb0RvYy54bWysVMtu2zAQvBfoPxC8O5Ic+SVEDgLJ7iVt&#10;AiT9AJqkLLZ8gWQsG0X/vUtGNpL2UhTVgSLF3dmd2V3d3B6VRAfuvDC6xsVVjhHX1DCh9zX++ryd&#10;LDHygWhGpNG8xifu8e3644ebwVZ8anojGXcIQLSvBlvjPgRbZZmnPVfEXxnLNVx2xikS4Oj2GXNk&#10;AHQls2mez7PBOGadodx7+Nq+XuJ1wu86TsND13kekKwx5BbS6tK6i2u2viHV3hHbCzqmQf4hC0WE&#10;hqAXqJYEgl6c+ANKCeqMN124okZlpusE5YkDsCny39g89cTyxAXE8fYik/9/sPTL4dEhwaB21xhp&#10;oqBGdy/BpNComK6iQoP1FRg2+tFFjvSon+y9od890qbpid7zZP58suBdRI/snUs8eAtxdsNnw8CG&#10;QIQk17FzKkKCEOiYqnK6VIUfA6LwsVzNZwuoHYWrclrk+SxFINXZ2TofPnGjUNzUeMd1aIzWUHvj&#10;rlMYcrj3IZWHjRwJ+1Zg1CkJ1T4QiYq8LBeLEXg0z0h1ho6+2myFlKlhpEZDjVez6SzBeyMFi5fR&#10;zLv9rpEOASpQSc8I+85MiQCNL4Wq8fJiRKqeE7bRLEUJREjYo5B0DU6A0pLjGFpxhpHkMHJxFwUn&#10;ldQxPKg2co36pRb8scpXm+VmWU7K6XwzKfO2ndxtm3Iy3xaLWXvdNk1b/IxMirLqBWNcRzLncSjK&#10;v2u3cTBfG/kyEBfVsvfoKWVI8fxOSae2iZ3y2nM7w06P7txOMAHJeJzWOGJvz7B/+09Z/wIAAP//&#10;AwBQSwMEFAAGAAgAAAAhAGkMvcDeAAAACAEAAA8AAABkcnMvZG93bnJldi54bWxMj8tOwzAQRfdI&#10;/QdrKrGjTqMqQSFORZGABRtI+QAnnjyUeBzFbhr4eoYV7GZ0R3fOyY+rHcWCs+8dKdjvIhBItTM9&#10;tQo+z8939yB80GT06AgVfKGHY7G5yXVm3JU+cClDK7iEfKYVdCFMmZS+7tBqv3MTEmeNm60OvM6t&#10;NLO+crkdZRxFibS6J/7Q6QmfOqyH8mIV2NScmu/3tWqH8u31pWqG5LRESt1u18cHEAHX8HcMv/iM&#10;DgUzVe5CxotRQXKI2SUoSNmA8zSOYhAVD4c9yCKX/wWKHwAAAP//AwBQSwECLQAUAAYACAAAACEA&#10;toM4kv4AAADhAQAAEwAAAAAAAAAAAAAAAAAAAAAAW0NvbnRlbnRfVHlwZXNdLnhtbFBLAQItABQA&#10;BgAIAAAAIQA4/SH/1gAAAJQBAAALAAAAAAAAAAAAAAAAAC8BAABfcmVscy8ucmVsc1BLAQItABQA&#10;BgAIAAAAIQCrgyVJVQIAAJsEAAAOAAAAAAAAAAAAAAAAAC4CAABkcnMvZTJvRG9jLnhtbFBLAQIt&#10;ABQABgAIAAAAIQBpDL3A3gAAAAgBAAAPAAAAAAAAAAAAAAAAAK8EAABkcnMvZG93bnJldi54bWxQ&#10;SwUGAAAAAAQABADzAAAAugUAAAAA&#10;" adj="22567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49530</wp:posOffset>
                </wp:positionV>
                <wp:extent cx="822960" cy="367030"/>
                <wp:effectExtent l="76200" t="0" r="15240" b="52070"/>
                <wp:wrapNone/>
                <wp:docPr id="12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822960" cy="367030"/>
                        </a:xfrm>
                        <a:prstGeom prst="bentConnector3">
                          <a:avLst>
                            <a:gd name="adj1" fmla="val 10092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34" style="position:absolute;margin-left:38.25pt;margin-top:3.9pt;width:64.8pt;height:28.9pt;rotation:180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UYaQIAALQEAAAOAAAAZHJzL2Uyb0RvYy54bWysVE1v2zAMvQ/YfxB0T/yRNE2MOEVhJ7t0&#10;W4F2uyuSHGvTFyQ1TjDsv5dS0qzdLsMwH2TJIh/5Hkkvbw5Koj13Xhhd42KcY8Q1NUzoXY2/PG5G&#10;c4x8IJoRaTSv8ZF7fLN6/2452IqXpjeScYcARPtqsDXuQ7BVlnnac0X82Fiu4bIzTpEAR7fLmCMD&#10;oCuZlXk+ywbjmHWGcu/ha3u6xKuE33Wchs9d53lAssaQW0irS+s2rtlqSaqdI7YX9JwG+YcsFBEa&#10;gl6gWhIIenLiDyglqDPedGFMjcpM1wnKEwdgU+S/sXnoieWJC4jj7UUm//9g6af9vUOCQe1KjDRR&#10;UKPbp2BSaFSU86jQYH0Fho2+d5EjPegHe2fod4+0aXqidzyZPx4teBfRI3vjEg/eQpzt8NEwsCEQ&#10;Icl16JxCzkBZinyexwejTgr7NeLEWKAQOqRyHS/l4oeAKHycl+ViBg4Uriaz63ySypmRKqJGZ+t8&#10;+MCNQnFT4y3XoTFaQ1MYN0nwZH/nQ6obO5Mn7FsBOSgJbbAnEhV5vihniROpzuYQ4gU6+mqzEVKm&#10;TpIaDTVeXJVXCd4bKVi8jGbe7baNdAhQgcqJbJQKbl6bKRFgIqRQQPBiRKqeE7bWLEUJREjYo5AE&#10;D05ACSTHMbTiDCPJYRbj7gQvdQwPqp25Rv1Sb/5Y5Iv1fD2fjqblbD2a5m07ut0009FsU1xftZO2&#10;adriZ2RSTKteMMZ1JPMyJ8X07/rwPLGnDr9MykW17C16UgRSfHmnpFM/xRY6NePWsOO9i+xia8Fo&#10;JOPzGMfZe31OVr9+NqtnAAAA//8DAFBLAwQUAAYACAAAACEA6sHx49wAAAAHAQAADwAAAGRycy9k&#10;b3ducmV2LnhtbEyPwU7DMBBE70j8g7VI3KjTipgqxKlQJUBwo4UDt228jSNiO8Rua/6e5URPo9WM&#10;Zt7Wq+wGcaQp9sFrmM8KEOTbYHrfaXjfPt4sQcSE3uAQPGn4oQir5vKixsqEk3+j4yZ1gkt8rFCD&#10;TWmspIytJYdxFkby7O3D5DDxOXXSTHjicjfIRVEo6bD3vGBxpLWl9mtzcBqW5frp+XMrY7593Rv5&#10;YvL3B1qtr6/ywz2IRDn9h+EPn9GhYaZdOHgTxaDhTpWcZOUH2F4Uag5ip0GVCmRTy3P+5hcAAP//&#10;AwBQSwECLQAUAAYACAAAACEAtoM4kv4AAADhAQAAEwAAAAAAAAAAAAAAAAAAAAAAW0NvbnRlbnRf&#10;VHlwZXNdLnhtbFBLAQItABQABgAIAAAAIQA4/SH/1gAAAJQBAAALAAAAAAAAAAAAAAAAAC8BAABf&#10;cmVscy8ucmVsc1BLAQItABQABgAIAAAAIQCTndUYaQIAALQEAAAOAAAAAAAAAAAAAAAAAC4CAABk&#10;cnMvZTJvRG9jLnhtbFBLAQItABQABgAIAAAAIQDqwfHj3AAAAAcBAAAPAAAAAAAAAAAAAAAAAMME&#10;AABkcnMvZG93bnJldi54bWxQSwUGAAAAAAQABADzAAAAzAUAAAAA&#10;" adj="21800">
                <v:stroke endarrow="block"/>
              </v:shape>
            </w:pict>
          </mc:Fallback>
        </mc:AlternateContent>
      </w:r>
    </w:p>
    <w:p w:rsidR="005B6F58" w:rsidRPr="00592515" w:rsidRDefault="005B6F58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5B6F58" w:rsidRPr="00592515" w:rsidRDefault="005B6F58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5B6F58" w:rsidRPr="00592515" w:rsidRDefault="00440009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121285</wp:posOffset>
                </wp:positionV>
                <wp:extent cx="1997710" cy="646430"/>
                <wp:effectExtent l="0" t="0" r="21590" b="20320"/>
                <wp:wrapNone/>
                <wp:docPr id="11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0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D0D" w:rsidRPr="00377AC3" w:rsidRDefault="00627D0D" w:rsidP="005B6F5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77AC3">
                              <w:rPr>
                                <w:sz w:val="22"/>
                                <w:szCs w:val="22"/>
                              </w:rPr>
                              <w:t>Подготовка уведомления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37" style="position:absolute;left:0;text-align:left;margin-left:290.25pt;margin-top:9.55pt;width:157.3pt;height:50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dyLAIAAFIEAAAOAAAAZHJzL2Uyb0RvYy54bWysVNuO0zAQfUfiHyy/0zTdtttGTVerLkVI&#10;C6xY+ADHcRIL3xi7TcvXM3ba0gWeEHmwPJnxyZlzxlndHbQiewFeWlPSfDSmRBhua2nakn79sn2z&#10;oMQHZmqmrBElPQpP79avX616V4iJ7ayqBRAEMb7oXUm7EFyRZZ53QjM/sk4YTDYWNAsYQpvVwHpE&#10;1yqbjMfzrLdQO7BceI9vH4YkXSf8phE8fGoaLwJRJUVuIa2Q1iqu2XrFihaY6yQ/0WD/wEIzafCj&#10;F6gHFhjZgfwDSksO1tsmjLjVmW0ayUXqAbvJx79189wxJ1IvKI53F5n8/4PlH/dPQGSN3uWUGKbR&#10;o8+oGjOtEiS/WUSFeucLLHx2TxB79O7R8m+eGLvpsE7cA9i+E6xGXnmsz14ciIHHo6TqP9ga8dku&#10;2CTWoQEdAVEGckieHC+eiEMgHF/my+XtbY7WcczNp/PpTTItY8X5tAMf3gmrSdyUFJB9Qmf7Rx8i&#10;G1acSxJ7q2S9lUqlANpqo4DsGc7HNj2pAWzyukwZ0pd0OZvMEvKLnL+GGKfnbxBaBhx0JXVJF5ci&#10;VkTZ3po6jWFgUg17pKzMScco3WBBOFSHs1UnVypbH1FZsMNg40XETWfhByU9DnVJ/fcdA0GJem/Q&#10;nWU+ncZbkILp7HaCAVxnqusMMxyhShooGbabMNycnQPZdvilPMlh7D062sgkdnR7YHXij4ObPDhd&#10;sngzruNU9etXsP4JAAD//wMAUEsDBBQABgAIAAAAIQDE3Tkl3gAAAAoBAAAPAAAAZHJzL2Rvd25y&#10;ZXYueG1sTI9BT4NAEIXvJv6HzZh4s7vFYABZGqOpiceWXrwNMAUqu0vYpUV/vePJ3mbmvbz5Xr5Z&#10;zCDONPneWQ3rlQJBtnZNb1sNh3L7kIDwAW2Dg7Ok4Zs8bIrbmxyzxl3sjs770AoOsT5DDV0IYyal&#10;rzsy6FduJMva0U0GA69TK5sJLxxuBhkp9SQN9pY/dDjSa0f11342Gqo+OuDPrnxXJt0+ho+lPM2f&#10;b1rf3y0vzyACLeHfDH/4jA4FM1Vuto0Xg4Y4UTFbWUjXINiQpDEPFR8ilYIscnldofgFAAD//wMA&#10;UEsBAi0AFAAGAAgAAAAhALaDOJL+AAAA4QEAABMAAAAAAAAAAAAAAAAAAAAAAFtDb250ZW50X1R5&#10;cGVzXS54bWxQSwECLQAUAAYACAAAACEAOP0h/9YAAACUAQAACwAAAAAAAAAAAAAAAAAvAQAAX3Jl&#10;bHMvLnJlbHNQSwECLQAUAAYACAAAACEAQOUnciwCAABSBAAADgAAAAAAAAAAAAAAAAAuAgAAZHJz&#10;L2Uyb0RvYy54bWxQSwECLQAUAAYACAAAACEAxN05Jd4AAAAKAQAADwAAAAAAAAAAAAAAAACGBAAA&#10;ZHJzL2Rvd25yZXYueG1sUEsFBgAAAAAEAAQA8wAAAJEFAAAAAA==&#10;">
                <v:textbox>
                  <w:txbxContent>
                    <w:p w:rsidR="00627D0D" w:rsidRPr="00377AC3" w:rsidRDefault="00627D0D" w:rsidP="005B6F5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77AC3">
                        <w:rPr>
                          <w:sz w:val="22"/>
                          <w:szCs w:val="22"/>
                        </w:rPr>
                        <w:t>Подготовка уведомления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76200</wp:posOffset>
                </wp:positionV>
                <wp:extent cx="1997710" cy="646430"/>
                <wp:effectExtent l="0" t="0" r="21590" b="20320"/>
                <wp:wrapNone/>
                <wp:docPr id="10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0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D0D" w:rsidRPr="00377AC3" w:rsidRDefault="00627D0D" w:rsidP="005B6F5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77AC3">
                              <w:rPr>
                                <w:sz w:val="22"/>
                                <w:szCs w:val="22"/>
                              </w:rPr>
                              <w:t>Подготовка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38" style="position:absolute;left:0;text-align:left;margin-left:14.85pt;margin-top:6pt;width:157.3pt;height:50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dBKwIAAFIEAAAOAAAAZHJzL2Uyb0RvYy54bWysVNuO0zAQfUfiHyy/0zTdXrZR09WqSxHS&#10;AisWPsBxnMTCN8Zu0/L1jJ22dIEnRB4sj2d8fObMTFZ3B63IXoCX1pQ0H40pEYbbWpq2pF+/bN/c&#10;UuIDMzVT1oiSHoWnd+vXr1a9K8TEdlbVAgiCGF/0rqRdCK7IMs87oZkfWScMOhsLmgU0oc1qYD2i&#10;a5VNxuN51luoHVguvMfTh8FJ1wm/aQQPn5rGi0BUSZFbSCuktYprtl6xogXmOslPNNg/sNBMGnz0&#10;AvXAAiM7kH9AacnBetuEEbc6s00juUg5YDb5+LdsnjvmRMoFxfHuIpP/f7D84/4JiKyxdiiPYRpr&#10;9BlVY6ZVguQ3eVSod77AwGf3BDFH7x4t/+aJsZsO48Q9gO07wWrkleKzFxei4fEqqfoPtkZ8tgs2&#10;iXVoQEdAlIEcUk2Ol5qIQyAcD/PlcrGI3Dj65tP59CYVLWPF+bYDH94Jq0nclBSQfUJn+0cfkD2G&#10;nkMSe6tkvZVKJQPaaqOA7Bn2xzZ9MWG84q/DlCF9SZezySwhv/D5a4hx+v4GoWXARldSl/T2EsSK&#10;KNtbU6c2DEyqYY/vK4M0ztINJQiH6jCUanKuSmXrIyoLdmhsHETcdBZ+UNJjU5fUf98xEJSo9war&#10;s8yn0zgFyZjOFhM04NpTXXuY4QhV0kDJsN2EYXJ2DmTb4Ut5ksPYe6xoI5PYkfLA6sQfGzcJehqy&#10;OBnXdor69StY/wQAAP//AwBQSwMEFAAGAAgAAAAhABFPTuXdAAAACQEAAA8AAABkcnMvZG93bnJl&#10;di54bWxMj0FPg0AQhe8m/ofNmHizS6HRFlkao6mJx5ZevA0wAsrOEnZp0V/veKrHee/lzfey7Wx7&#10;daLRd44NLBcRKOLK1R03Bo7F7m4NygfkGnvHZOCbPGzz66sM09qdeU+nQ2iUlLBP0UAbwpBq7auW&#10;LPqFG4jF+3CjxSDn2Oh6xLOU217HUXSvLXYsH1oc6Lml6uswWQNlFx/xZ1+8RnazS8LbXHxO7y/G&#10;3N7MT4+gAs3hEoY/fEGHXJhKN3HtVW8g3jxIUvRYJomfrFYJqFKEZbIGnWf6/4L8FwAA//8DAFBL&#10;AQItABQABgAIAAAAIQC2gziS/gAAAOEBAAATAAAAAAAAAAAAAAAAAAAAAABbQ29udGVudF9UeXBl&#10;c10ueG1sUEsBAi0AFAAGAAgAAAAhADj9If/WAAAAlAEAAAsAAAAAAAAAAAAAAAAALwEAAF9yZWxz&#10;Ly5yZWxzUEsBAi0AFAAGAAgAAAAhABlVd0ErAgAAUgQAAA4AAAAAAAAAAAAAAAAALgIAAGRycy9l&#10;Mm9Eb2MueG1sUEsBAi0AFAAGAAgAAAAhABFPTuXdAAAACQEAAA8AAAAAAAAAAAAAAAAAhQQAAGRy&#10;cy9kb3ducmV2LnhtbFBLBQYAAAAABAAEAPMAAACPBQAAAAA=&#10;">
                <v:textbox>
                  <w:txbxContent>
                    <w:p w:rsidR="00627D0D" w:rsidRPr="00377AC3" w:rsidRDefault="00627D0D" w:rsidP="005B6F5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77AC3">
                        <w:rPr>
                          <w:sz w:val="22"/>
                          <w:szCs w:val="22"/>
                        </w:rPr>
                        <w:t>Подготовка уведомления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B6F58" w:rsidRPr="00592515" w:rsidRDefault="005B6F58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5B6F58" w:rsidRPr="00592515" w:rsidRDefault="005B6F58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5B6F58" w:rsidRPr="00592515" w:rsidRDefault="005B6F58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5B6F58" w:rsidRPr="00592515" w:rsidRDefault="00440009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>
                <wp:simplePos x="0" y="0"/>
                <wp:positionH relativeFrom="column">
                  <wp:posOffset>1114424</wp:posOffset>
                </wp:positionH>
                <wp:positionV relativeFrom="paragraph">
                  <wp:posOffset>138430</wp:posOffset>
                </wp:positionV>
                <wp:extent cx="0" cy="264160"/>
                <wp:effectExtent l="76200" t="0" r="57150" b="59690"/>
                <wp:wrapNone/>
                <wp:docPr id="9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26" type="#_x0000_t32" style="position:absolute;margin-left:87.75pt;margin-top:10.9pt;width:0;height:20.8pt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5AXNA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lxgp&#10;0sOIHg9ex8oou58GggbjCvCr1M6GFulJPZsnTb85pHTVEdXy6P5yNhCdhYjkTUjYOANl9sMnzcCH&#10;QIXI1qmxfUgJPKBTHMr5NhR+8oiOhxROp/M8m8d5JaS4xhnr/EeuexSMEjtviWg7X2mlYPLaZrEK&#10;OT45H1CR4hoQiiq9FVJGAUiFBmBgNp3FAKelYOEyuDnb7itp0ZEECcVfbBFuXrtZfVAsJus4YZuL&#10;7YmQYCMfufFWAFuS41Ct5wwjyeHVBGuEJ1WoCJ0D4Is1quj7Ml1uFptFPsmn880kT+t68rit8sl8&#10;m32Y1fd1VdXZjwA+y4tOMMZVwH9VdJb/nWIub2vU4k3TN6KSt9kjowD2+h9Bx9GHaY+62Wt23tnQ&#10;XVABiDg6Xx5ceCWv99Hr12dh/RMAAP//AwBQSwMEFAAGAAgAAAAhADD1rd/fAAAACQEAAA8AAABk&#10;cnMvZG93bnJldi54bWxMj8FOwzAQRO9I/IO1SNyo00LTEuJUQIXIBSRahDi68RJHxOsodtuUr++W&#10;Cxxn9ml2Jl8MrhU77EPjScF4lIBAqrxpqFbwvn66moMIUZPRrSdUcMAAi+L8LNeZ8Xt6w90q1oJD&#10;KGRagY2xy6QMlUWnw8h3SHz78r3TkWVfS9PrPYe7Vk6SJJVON8QfrO7w0WL1vdo6BXH5ebDpR/Vw&#10;27yun1/S5qcsy6VSlxfD/R2IiEP8g+FUn6tDwZ02fksmiJb1bDplVMFkzBNOwK+xUZBe34Ascvl/&#10;QXEEAAD//wMAUEsBAi0AFAAGAAgAAAAhALaDOJL+AAAA4QEAABMAAAAAAAAAAAAAAAAAAAAAAFtD&#10;b250ZW50X1R5cGVzXS54bWxQSwECLQAUAAYACAAAACEAOP0h/9YAAACUAQAACwAAAAAAAAAAAAAA&#10;AAAvAQAAX3JlbHMvLnJlbHNQSwECLQAUAAYACAAAACEAeDuQFzQCAABeBAAADgAAAAAAAAAAAAAA&#10;AAAuAgAAZHJzL2Uyb0RvYy54bWxQSwECLQAUAAYACAAAACEAMPWt3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183515</wp:posOffset>
                </wp:positionV>
                <wp:extent cx="635" cy="219075"/>
                <wp:effectExtent l="76200" t="0" r="75565" b="47625"/>
                <wp:wrapNone/>
                <wp:docPr id="8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" o:spid="_x0000_s1026" type="#_x0000_t32" style="position:absolute;margin-left:349.9pt;margin-top:14.45pt;width:.05pt;height:1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0SNwIAAGAEAAAOAAAAZHJzL2Uyb0RvYy54bWysVE2P2yAQvVfqf0Dcs7bztYkVZ7Wyk162&#10;baTd/gAC2EbFgIDEiar+9w7ESZv2UlXNgQww8+bNzMOrp1Mn0ZFbJ7QqcPaQYsQV1UyopsBf3raj&#10;BUbOE8WI1IoX+Mwdflq/f7fqTc7HutWScYsARLm8NwVuvTd5kjja8o64B224gsta24542NomYZb0&#10;gN7JZJym86TXlhmrKXcOTqvLJV5H/Lrm1H+ua8c9kgUGbj6uNq77sCbrFckbS0wr6ECD/AOLjggF&#10;SW9QFfEEHaz4A6oT1Gqna/9AdZfouhaUxxqgmiz9rZrXlhgea4HmOHNrk/t/sPTTcWeRYAWGQSnS&#10;wYieD17HzCibLEODeuNy8CvVzoYS6Um9mhdNvzqkdNkS1fDo/nY2EJ2FiOQuJGycgTT7/qNm4EMg&#10;Q+zWqbZdgIQ+oFMcyvk2FH7yiMLhfDLDiML5OFumj7MIT/JrpLHOf+C6Q8EosPOWiKb1pVYKZq9t&#10;FvOQ44vzgRfJrwEhrdJbIWWUgFSoL/ByNp7FAKelYOEyuDnb7Etp0ZEEEcXfwOLOzeqDYhGs5YRt&#10;BtsTIcFGPnbHWwH9khyHbB1nGEkO7yZYF3pShYxQOxAerIuOvi3T5WaxWUxH0/F8M5qmVTV63pbT&#10;0XybPc6qSVWWVfY9kM+meSsY4yrwv2o6m/6dZobXdVHjTdW3RiX36LGjQPb6H0nH4Yd5X5Sz1+y8&#10;s6G6oAOQcXQenlx4J7/uo9fPD8P6BwAAAP//AwBQSwMEFAAGAAgAAAAhADDZTpXfAAAACQEAAA8A&#10;AABkcnMvZG93bnJldi54bWxMj0FPwzAMhe9I/IfISNxYykDVWppOwITohUlsCHHMGtNENE7VZFvH&#10;r8ec4Pbs9/T8uVpOvhcHHKMLpOB6loFAaoNx1Cl42z5dLUDEpMnoPhAqOGGEZX1+VunShCO94mGT&#10;OsElFEutwKY0lFLG1qLXcRYGJPY+w+h14nHspBn1kct9L+dZlkuvHfEFqwd8tNh+bfZeQVp9nGz+&#10;3j4Ubr19fsndd9M0K6UuL6b7OxAJp/QXhl98RoeamXZhTyaKXkFeFIyeFMwXBQgO8ILFjsXNLci6&#10;kv8/qH8AAAD//wMAUEsBAi0AFAAGAAgAAAAhALaDOJL+AAAA4QEAABMAAAAAAAAAAAAAAAAAAAAA&#10;AFtDb250ZW50X1R5cGVzXS54bWxQSwECLQAUAAYACAAAACEAOP0h/9YAAACUAQAACwAAAAAAAAAA&#10;AAAAAAAvAQAAX3JlbHMvLnJlbHNQSwECLQAUAAYACAAAACEARostEjcCAABgBAAADgAAAAAAAAAA&#10;AAAAAAAuAgAAZHJzL2Uyb0RvYy54bWxQSwECLQAUAAYACAAAACEAMNlOld8AAAAJ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377AC3" w:rsidRPr="00592515" w:rsidRDefault="00440009" w:rsidP="00561545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1349375</wp:posOffset>
                </wp:positionV>
                <wp:extent cx="2523490" cy="283845"/>
                <wp:effectExtent l="0" t="0" r="10160" b="20955"/>
                <wp:wrapNone/>
                <wp:docPr id="2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3490" cy="283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7D0D" w:rsidRPr="00377AC3" w:rsidRDefault="00627D0D" w:rsidP="005B6F5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77AC3">
                              <w:rPr>
                                <w:sz w:val="22"/>
                                <w:szCs w:val="22"/>
                              </w:rPr>
                              <w:t>Муниципальная услуга оказана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3" o:spid="_x0000_s1039" style="position:absolute;left:0;text-align:left;margin-left:248.85pt;margin-top:106.25pt;width:198.7pt;height:22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NGOAIAAHUEAAAOAAAAZHJzL2Uyb0RvYy54bWysVG1v0zAQ/o7Ef7D8naZJX7ZFS6epYwhp&#10;wMTgB7i20xgcnzm7Tbdfz8XJSgd8QuSDdee7e+7lOefy6tBattcYDLiK55MpZ9pJUMZtK/71y+2b&#10;c85CFE4JC05X/FEHfrV6/eqy86UuoAGrNDICcaHsfMWbGH2ZZUE2uhVhAl47MtaArYik4jZTKDpC&#10;b21WTKfLrANUHkHqEOj2ZjDyVcKvay3jp7oOOjJbcaotphPTuenPbHUpyi0K3xg5liH+oYpWGEdJ&#10;j1A3Igq2Q/MHVGskQoA6TiS0GdS1kTr1QN3k09+6eWiE16kXGk7wxzGF/wcrP+7vkRlV8YIzJ1qi&#10;6HoXIWVm+WzWD6jzoSS/B3+PfYvB34H8HpiDdSPcVl8jQtdooaisvPfPXgT0SqBQtuk+gCJ8Qfhp&#10;Voca2x6QpsAOiZLHIyX6EJmky2JRzOYXxJwkW3E+O58vUgpRPkd7DPGdhpb1QsURdk59Jt5TCrG/&#10;CzHxosbuhPrGWd1aYnkvLMuXy+XZiDg6Z6J8xkztgjXq1libFNxu1hYZhVb8Nn1jcDh1s451Fb9Y&#10;FItUxQtbOIWYpu9vEKmPtJ39aN86leQojB1kqtK6cdb9eAea4mFzSGzmR+Y2oB5p+gjD7tNbJaEB&#10;fOKso72vePixE6g5s+8dMXiRz+f9Q0nKfHFWkIKnls2pRThJUBWPnA3iOg6Pa+fRbBvKlKcJOOi3&#10;qjbxeT2Gqsb6abdJevF4TvXk9etvsfoJAAD//wMAUEsDBBQABgAIAAAAIQD1K5nH3gAAAAsBAAAP&#10;AAAAZHJzL2Rvd25yZXYueG1sTI/BToQwEIbvJr5DMybe3BYisiBlY0z0akQPHgsdgUinbFtY9Omt&#10;J/c4M1/++f7qsJmJrej8aElCshPAkDqrR+olvL893eyB+aBIq8kSSvhGD4f68qJSpbYnesW1CT2L&#10;IeRLJWEIYS45992ARvmdnZHi7dM6o0IcXc+1U6cYbiaeCnHHjRopfhjUjI8Ddl/NYiR0WizCfawv&#10;RZuF5mddjsSfj1JeX20P98ACbuEfhj/9qA51dGrtQtqzScJtkecRlZAmaQYsEvsiS4C1cZPlKfC6&#10;4ucd6l8AAAD//wMAUEsBAi0AFAAGAAgAAAAhALaDOJL+AAAA4QEAABMAAAAAAAAAAAAAAAAAAAAA&#10;AFtDb250ZW50X1R5cGVzXS54bWxQSwECLQAUAAYACAAAACEAOP0h/9YAAACUAQAACwAAAAAAAAAA&#10;AAAAAAAvAQAAX3JlbHMvLnJlbHNQSwECLQAUAAYACAAAACEAD6KzRjgCAAB1BAAADgAAAAAAAAAA&#10;AAAAAAAuAgAAZHJzL2Uyb0RvYy54bWxQSwECLQAUAAYACAAAACEA9SuZx94AAAALAQAADwAAAAAA&#10;AAAAAAAAAACSBAAAZHJzL2Rvd25yZXYueG1sUEsFBgAAAAAEAAQA8wAAAJ0FAAAAAA==&#10;">
                <v:textbox>
                  <w:txbxContent>
                    <w:p w:rsidR="00627D0D" w:rsidRPr="00377AC3" w:rsidRDefault="00627D0D" w:rsidP="005B6F5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77AC3">
                        <w:rPr>
                          <w:sz w:val="22"/>
                          <w:szCs w:val="22"/>
                        </w:rPr>
                        <w:t>Муниципальная услуга оказана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-488950</wp:posOffset>
                </wp:positionH>
                <wp:positionV relativeFrom="paragraph">
                  <wp:posOffset>274955</wp:posOffset>
                </wp:positionV>
                <wp:extent cx="3267075" cy="814705"/>
                <wp:effectExtent l="19050" t="0" r="47625" b="23495"/>
                <wp:wrapNone/>
                <wp:docPr id="7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814705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D0D" w:rsidRPr="00377AC3" w:rsidRDefault="00627D0D" w:rsidP="005B6F5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77AC3">
                              <w:rPr>
                                <w:sz w:val="22"/>
                                <w:szCs w:val="22"/>
                              </w:rPr>
                              <w:t xml:space="preserve">Выдача (отправка по почте) уведомления заявителю в ДТиСР г. Волгодонска или МАУ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«МФЦ»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" o:spid="_x0000_s1040" type="#_x0000_t111" style="position:absolute;left:0;text-align:left;margin-left:-38.5pt;margin-top:21.65pt;width:257.25pt;height:64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asINwIAAGEEAAAOAAAAZHJzL2Uyb0RvYy54bWysVMFu2zAMvQ/YPwi6L7azpGmNOEWRLkOB&#10;ri3Q7QMUWY6FyaJGKbGzrx+lpGm67TTMB0EUxcfHR8rz66EzbKfQa7AVL0Y5Z8pKqLXdVPzb19WH&#10;S858ELYWBqyq+F55fr14/27eu1KNoQVTK2QEYn3Zu4q3Ibgyy7xsVSf8CJyy5GwAOxHIxE1Wo+gJ&#10;vTPZOM8vsh6wdghSeU+ntwcnXyT8plEyPDaNV4GZihO3kFZM6zqu2WIuyg0K12p5pCH+gUUntKWk&#10;J6hbEQTbov4DqtMSwUMTRhK6DJpGS5VqoGqK/LdqnlvhVKqFxPHuJJP/f7DyYfeETNcVn3FmRUct&#10;utkGSJlZMUkC9c6XdO/ZPWEs0bt7kN89s7Bshd2oG0ToWyVqolVEQbM3AdHwFMrW/ReoCV8QftJq&#10;aLCLgKQCG1JL9qeWqCEwSYcfxxezfDblTJLvspjM8mlKIcqXaIc+fFbQsbipeGOgJ14Y7qzbhsdt&#10;oDVlE7t7HyI7Ub6EpGrA6HqljUkGbtZLg2wnaFxW6Ttm8+fXjGV9xa+m42lCfuPz5xB5+v4G0elA&#10;c290R1WdLokyyvjJ1mkqg9DmsCfKxh51jVLG6fZlGNZD6lwxiRni0RrqPSmNcJhzepe0aQF/ctbT&#10;jFfc/9gKVJyZO0vduiom1GFGUpExmc7GZOC5Z33uEVYSVMUDZ4ftMhwe0tah3rSUqUhyWIgT1Ogk&#10;9iurI3+a49SD45uLD+XcTrde/wyLXwAAAP//AwBQSwMEFAAGAAgAAAAhAICI4+rgAAAACgEAAA8A&#10;AABkcnMvZG93bnJldi54bWxMj8tOwzAQRfdI/IM1SOxap6RtIMSpoFLYVYgC6taNJw9hj6PYbcPf&#10;M6xgOZqje88tNpOz4oxj6D0pWMwTEEi1Nz21Cj7eq9k9iBA1GW09oYJvDLApr68KnRt/oTc872Mr&#10;OIRCrhV0MQ65lKHu0Okw9wMS/xo/Oh35HFtpRn3hcGflXZKspdM9cUOnB9x2WH/tT07B9vnQVp/D&#10;6+5l6g626ndN9bBqlLq9mZ4eQUSc4h8Mv/qsDiU7Hf2JTBBWwSzLeEtUsExTEAws02wF4shktliD&#10;LAv5f0L5AwAA//8DAFBLAQItABQABgAIAAAAIQC2gziS/gAAAOEBAAATAAAAAAAAAAAAAAAAAAAA&#10;AABbQ29udGVudF9UeXBlc10ueG1sUEsBAi0AFAAGAAgAAAAhADj9If/WAAAAlAEAAAsAAAAAAAAA&#10;AAAAAAAALwEAAF9yZWxzLy5yZWxzUEsBAi0AFAAGAAgAAAAhAD5Rqwg3AgAAYQQAAA4AAAAAAAAA&#10;AAAAAAAALgIAAGRycy9lMm9Eb2MueG1sUEsBAi0AFAAGAAgAAAAhAICI4+rgAAAACgEAAA8AAAAA&#10;AAAAAAAAAAAAkQQAAGRycy9kb3ducmV2LnhtbFBLBQYAAAAABAAEAPMAAACeBQAAAAA=&#10;">
                <v:textbox>
                  <w:txbxContent>
                    <w:p w:rsidR="00627D0D" w:rsidRPr="00377AC3" w:rsidRDefault="00627D0D" w:rsidP="005B6F5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77AC3">
                        <w:rPr>
                          <w:sz w:val="22"/>
                          <w:szCs w:val="22"/>
                        </w:rPr>
                        <w:t xml:space="preserve">Выдача (отправка по почте) уведомления заявителю в ДТиСР г. Волгодонска или МАУ </w:t>
                      </w:r>
                      <w:r>
                        <w:rPr>
                          <w:sz w:val="22"/>
                          <w:szCs w:val="22"/>
                        </w:rPr>
                        <w:t>«МФЦ»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274955</wp:posOffset>
                </wp:positionV>
                <wp:extent cx="3267075" cy="814705"/>
                <wp:effectExtent l="19050" t="0" r="47625" b="23495"/>
                <wp:wrapNone/>
                <wp:docPr id="6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814705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D0D" w:rsidRPr="00377AC3" w:rsidRDefault="00627D0D" w:rsidP="005B6F5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77AC3">
                              <w:rPr>
                                <w:sz w:val="22"/>
                                <w:szCs w:val="22"/>
                              </w:rPr>
                              <w:t xml:space="preserve">Выдача (отправка по почте) уведомления заявителю в ДТиСР г. Волгодонска или МАУ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«МФЦ»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5" o:spid="_x0000_s1041" type="#_x0000_t111" style="position:absolute;left:0;text-align:left;margin-left:233.95pt;margin-top:21.65pt;width:257.25pt;height:64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P0NgIAAGEEAAAOAAAAZHJzL2Uyb0RvYy54bWysVNtu2zAMfR+wfxD0vthOc2mNOEWRLkOB&#10;ri3Q7QMUWY6FyaJGKXG6rx8lp1m67WmYHwRRpI4OD0kvrg+dYXuFXoOteDHKOVNWQq3ttuJfv6w/&#10;XHLmg7C1MGBVxV+U59fL9+8WvSvVGFowtUJGINaXvat4G4Irs8zLVnXCj8ApS84GsBOBTNxmNYqe&#10;0DuTjfN8lvWAtUOQyns6vR2cfJnwm0bJ8Ng0XgVmKk7cQloxrZu4ZsuFKLcoXKvlkYb4Bxad0JYe&#10;PUHdiiDYDvUfUJ2WCB6aMJLQZdA0WqqUA2VT5L9l89wKp1IuJI53J5n8/4OVD/snZLqu+IwzKzoq&#10;0c0uQHqZFRfTKFDvfElxz+4JY4re3YP85pmFVSvsVt0gQt8qUROtIsZnby5Ew9NVtuk/Q034gvCT&#10;VocGuwhIKrBDKsnLqSTqEJikw4vxbJ7Pp5xJ8l0Wk3meKGWifL3t0IdPCjoWNxVvDPTEC8Oddbvw&#10;uAu0ptfE/t6HyE6Ur1dSNmB0vdbGJAO3m5VBthfULuv0pYQo6fMwY1lf8avpeJqQ3/j8OUSevr9B&#10;dDpQ3xvdUVanIFFGGT/aOnVlENoMe6Js7FHXKOVQknDYHFLlilOVNlC/kNIIQ5/TXNKmBfzBWU89&#10;XnH/fSdQcWbuLFXrqphM4lAkYzKdj8nAc8/m3COsJKiKB86G7SoMg7RzqLctvVQkOSzEDmp0EjtW&#10;f2B15E99nGpwnLk4KOd2ivr1Z1j+BAAA//8DAFBLAwQUAAYACAAAACEA3ccVUeEAAAAKAQAADwAA&#10;AGRycy9kb3ducmV2LnhtbEyPy07DMBBF90j8gzVI7KjTB2mTxqmgUthVFYWqWzd24gh7HMVuG/6e&#10;YQW7Gc3RnXOLzegsu+ohdB4FTCcJMI21Vx22Aj4/qqcVsBAlKmk9agHfOsCmvL8rZK78Dd/19RBb&#10;RiEYcinAxNjnnIfaaCfDxPca6db4wclI69ByNcgbhTvLZ0mScic7pA9G9nprdP11uDgB29dTWx37&#10;/e5tNCdbdbumyp4bIR4fxpc1sKjH+AfDrz6pQ0lOZ39BFZgVsEiXGaE0zOfACMhWswWwM5HLaQq8&#10;LPj/CuUPAAAA//8DAFBLAQItABQABgAIAAAAIQC2gziS/gAAAOEBAAATAAAAAAAAAAAAAAAAAAAA&#10;AABbQ29udGVudF9UeXBlc10ueG1sUEsBAi0AFAAGAAgAAAAhADj9If/WAAAAlAEAAAsAAAAAAAAA&#10;AAAAAAAALwEAAF9yZWxzLy5yZWxzUEsBAi0AFAAGAAgAAAAhALPO4/Q2AgAAYQQAAA4AAAAAAAAA&#10;AAAAAAAALgIAAGRycy9lMm9Eb2MueG1sUEsBAi0AFAAGAAgAAAAhAN3HFVHhAAAACgEAAA8AAAAA&#10;AAAAAAAAAAAAkAQAAGRycy9kb3ducmV2LnhtbFBLBQYAAAAABAAEAPMAAACeBQAAAAA=&#10;">
                <v:textbox>
                  <w:txbxContent>
                    <w:p w:rsidR="00627D0D" w:rsidRPr="00377AC3" w:rsidRDefault="00627D0D" w:rsidP="005B6F5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77AC3">
                        <w:rPr>
                          <w:sz w:val="22"/>
                          <w:szCs w:val="22"/>
                        </w:rPr>
                        <w:t xml:space="preserve">Выдача (отправка по почте) уведомления заявителю в ДТиСР г. Волгодонска или МАУ </w:t>
                      </w:r>
                      <w:r>
                        <w:rPr>
                          <w:sz w:val="22"/>
                          <w:szCs w:val="22"/>
                        </w:rPr>
                        <w:t>«МФЦ»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>
                <wp:simplePos x="0" y="0"/>
                <wp:positionH relativeFrom="column">
                  <wp:posOffset>4501514</wp:posOffset>
                </wp:positionH>
                <wp:positionV relativeFrom="paragraph">
                  <wp:posOffset>1092200</wp:posOffset>
                </wp:positionV>
                <wp:extent cx="0" cy="216535"/>
                <wp:effectExtent l="76200" t="0" r="57150" b="50165"/>
                <wp:wrapNone/>
                <wp:docPr id="5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026" type="#_x0000_t32" style="position:absolute;margin-left:354.45pt;margin-top:86pt;width:0;height:17.05pt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85MwIAAF4EAAAOAAAAZHJzL2Uyb0RvYy54bWysVMGO2jAQvVfqP1i+syEQKESE1SqBXrZd&#10;pN1+gLGdxKpjW7YhoKr/3rEDtLSXqioHM7Zn3ryZec7q8dRJdOTWCa0KnD6MMeKKaiZUU+Avb9vR&#10;AiPniWJEasULfOYOP67fv1v1JucT3WrJuEUAolzemwK33ps8SRxteUfcgzZcwWWtbUc8bG2TMEt6&#10;QO9kMhmP50mvLTNWU+4cnFbDJV5H/Lrm1L/UteMeyQIDNx9XG9d9WJP1iuSNJaYV9EKD/AOLjggF&#10;SW9QFfEEHaz4A6oT1Gqna/9AdZfouhaUxxqgmnT8WzWvLTE81gLNcebWJvf/YOnn484iwQo8w0iR&#10;Dkb0dPA6ZkbpNAsN6o3Lwa9UOxtKpCf1ap41/eqQ0mVLVMOj+9vZQHQaIpK7kLBxBtLs+0+agQ+B&#10;DLFbp9p2ARL6gE5xKOfbUPjJIzocUjidpPPZdBbBSX6NM9b5j1x3KBgFdt4S0bS+1ErB5LVNYxZy&#10;fHY+sCL5NSAkVXorpIwCkAr1BV7OJrMY4LQULFwGN2ebfSktOpIgofi7sLhzs/qgWARrOWGbi+2J&#10;kGAjH3vjrYBuSY5Dto4zjCSHVxOsgZ5UISNUDoQv1qCib8vxcrPYLLJRNplvRtm4qkZP2zIbzbfp&#10;h1k1rcqySr8H8mmWt4IxrgL/q6LT7O8Uc3lbgxZvmr41KrlHjx0Fstf/SDqOPkx70M1es/POhuqC&#10;CkDE0fny4MIr+XUfvX5+FtY/AAAA//8DAFBLAwQUAAYACAAAACEA0q7A3+AAAAALAQAADwAAAGRy&#10;cy9kb3ducmV2LnhtbEyPwU7DMBBE70j8g7VI3KjdHNI2jVMBFSIXkNoi1KMbm9giXkex26Z8PYs4&#10;wHFnnmZnytXoO3YyQ3QBJUwnApjBJmiHrYS33dPdHFhMCrXqAhoJFxNhVV1flarQ4Ywbc9qmllEI&#10;xkJJsCn1BeexscarOAm9QfI+wuBVonNouR7UmcJ9xzMhcu6VQ/pgVW8erWk+t0cvIa33F5u/Nw8L&#10;97p7fsndV13Xaylvb8b7JbBkxvQHw099qg4VdTqEI+rIOgkzMV8QSsYso1FE/CoHCZnIp8Crkv/f&#10;UH0DAAD//wMAUEsBAi0AFAAGAAgAAAAhALaDOJL+AAAA4QEAABMAAAAAAAAAAAAAAAAAAAAAAFtD&#10;b250ZW50X1R5cGVzXS54bWxQSwECLQAUAAYACAAAACEAOP0h/9YAAACUAQAACwAAAAAAAAAAAAAA&#10;AAAvAQAAX3JlbHMvLnJlbHNQSwECLQAUAAYACAAAACEALBq/OTMCAABeBAAADgAAAAAAAAAAAAAA&#10;AAAuAgAAZHJzL2Uyb0RvYy54bWxQSwECLQAUAAYACAAAACEA0q7A3+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1089660</wp:posOffset>
                </wp:positionV>
                <wp:extent cx="635" cy="219075"/>
                <wp:effectExtent l="76200" t="0" r="75565" b="47625"/>
                <wp:wrapNone/>
                <wp:docPr id="4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type="#_x0000_t32" style="position:absolute;margin-left:58.3pt;margin-top:85.8pt;width:.05pt;height:17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6MrNgIAAGAEAAAOAAAAZHJzL2Uyb0RvYy54bWysVMuu2yAQ3VfqPyD2ie3EeVlxrq7spJvb&#10;NtK9/QACOEbFgIDEiar+ewfyaNNuqqpZkAFmzpyZOXj5dOokOnLrhFYlzoYpRlxRzYTal/jL22Yw&#10;x8h5ohiRWvESn7nDT6v375a9KfhIt1oybhGAKFf0psSt96ZIEkdb3hE31IYruGy07YiHrd0nzJIe&#10;0DuZjNJ0mvTaMmM15c7BaX25xKuI3zSc+s9N47hHssTAzcfVxnUX1mS1JMXeEtMKeqVB/oFFR4SC&#10;pHeomniCDlb8AdUJarXTjR9S3SW6aQTlsQaoJkt/q+a1JYbHWqA5ztzb5P4fLP103FokWIlzjBTp&#10;YETPB69jZpSNZ6FBvXEF+FVqa0OJ9KRezYumXx1SumqJ2vPo/nY2EJ2FiOQhJGycgTS7/qNm4EMg&#10;Q+zWqbFdgIQ+oFMcyvk+FH7yiMLhdDzBiML5KFuks0mEJ8Ut0ljnP3DdoWCU2HlLxL71lVYKZq9t&#10;FvOQ44vzgRcpbgEhrdIbIWWUgFSoL/FiMprEAKelYOEyuDm731XSoiMJIoq/K4sHN6sPikWwlhO2&#10;vtqeCAk28rE73grol+Q4ZOs4w0hyeDfButCTKmSE2oHw1bro6NsiXazn63k+yEfT9SBP63rwvKny&#10;wXSTzSb1uK6qOvseyGd50QrGuAr8b5rO8r/TzPV1XdR4V/W9UckjeuwokL39R9Jx+GHeF+XsNDtv&#10;bagu6ABkHJ2vTy68k1/30evnh2H1AwAA//8DAFBLAwQUAAYACAAAACEAJc4ZHt8AAAALAQAADwAA&#10;AGRycy9kb3ducmV2LnhtbEyPwU7DMBBE70j8g7VI3KjjHlwIcSqgQuQCUluEOLrxElvEdhS7bcrX&#10;sz3BbUb7NDtTLSffswOOycWgQMwKYBjaaFzoFLxvn29ugaWsg9F9DKjghAmW9eVFpUsTj2GNh03u&#10;GIWEVGoFNueh5Dy1Fr1OszhgoNtXHL3OZMeOm1EfKdz3fF4UknvtAn2wesAni+33Zu8V5NXnycqP&#10;9vHOvW1fXqX7aZpmpdT11fRwDyzjlP9gONen6lBTp13cB5NYT15ISSiJhSBxJoRcANspmBdSAK8r&#10;/n9D/QsAAP//AwBQSwECLQAUAAYACAAAACEAtoM4kv4AAADhAQAAEwAAAAAAAAAAAAAAAAAAAAAA&#10;W0NvbnRlbnRfVHlwZXNdLnhtbFBLAQItABQABgAIAAAAIQA4/SH/1gAAAJQBAAALAAAAAAAAAAAA&#10;AAAAAC8BAABfcmVscy8ucmVsc1BLAQItABQABgAIAAAAIQDvU6MrNgIAAGAEAAAOAAAAAAAAAAAA&#10;AAAAAC4CAABkcnMvZTJvRG9jLnhtbFBLAQItABQABgAIAAAAIQAlzhke3wAAAAs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1349375</wp:posOffset>
                </wp:positionV>
                <wp:extent cx="2298065" cy="462280"/>
                <wp:effectExtent l="0" t="0" r="26035" b="13970"/>
                <wp:wrapNone/>
                <wp:docPr id="3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065" cy="46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7D0D" w:rsidRDefault="00627D0D" w:rsidP="005B6F5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77AC3">
                              <w:rPr>
                                <w:sz w:val="22"/>
                                <w:szCs w:val="22"/>
                              </w:rPr>
                              <w:t xml:space="preserve">В предоставлении </w:t>
                            </w:r>
                          </w:p>
                          <w:p w:rsidR="00627D0D" w:rsidRPr="00377AC3" w:rsidRDefault="00627D0D" w:rsidP="005B6F5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77AC3">
                              <w:rPr>
                                <w:sz w:val="22"/>
                                <w:szCs w:val="22"/>
                              </w:rPr>
                              <w:t>муниципальной услуги отказано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6" o:spid="_x0000_s1042" style="position:absolute;left:0;text-align:left;margin-left:-19.35pt;margin-top:106.25pt;width:180.95pt;height:36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7gOQIAAHUEAAAOAAAAZHJzL2Uyb0RvYy54bWysVFFv0zAQfkfiP1h+Z2myNuuiptPUMYQ0&#10;YGLwA1zbaQyOz5zdptuv5+J0pQOeEHmw7ny+z3ffd87iat9ZttMYDLia52cTzrSToIzb1Pzrl9s3&#10;c85CFE4JC07X/FEHfrV8/WrR+0oX0IJVGhmBuFD1vuZtjL7KsiBb3YlwBl47CjaAnYjk4iZTKHpC&#10;72xWTCZl1gMqjyB1CLR7Mwb5MuE3jZbxU9MEHZmtOdUW04ppXQ9rtlyIaoPCt0YeyhD/UEUnjKNL&#10;j1A3Igq2RfMHVGckQoAmnknoMmgaI3XqgbrJJ79189AKr1MvRE7wR5rC/4OVH3f3yIyq+TlnTnQk&#10;0fU2QrqZ5eflQFDvQ0XnHvw9Di0Gfwfye2AOVq1wG32NCH2rhaKy8uF89iJhcAKlsnX/ARThC8JP&#10;XO0b7AZAYoHtkySPR0n0PjJJm0VxOZ+UM84kxaZlUcyTZpmonrM9hvhOQ8cGo+YIW6c+k+7pCrG7&#10;CzHpog7dCfWNs6azpPJOWJaXZXmRihbV4TBhP2OmdsEadWusTQ5u1iuLjFJrfpu+Q3I4PWYd62t+&#10;OStmqYoXsXAKMUnf3yBSH2k6B2rfOpXsKIwdbarSugPXA72jTHG/3ic186Nya1CPxD7COPv0Vslo&#10;AZ8462nuax5+bAVqzux7Rwpe5tPp8FCSM51dFOTgaWR9GhFOElTNI2ejuYrj49p6NJuWbsoTAw6G&#10;qWpMfB6PsapD/TTbZL14PKd+OvXrb7H8CQAA//8DAFBLAwQUAAYACAAAACEAl4ayOt4AAAALAQAA&#10;DwAAAGRycy9kb3ducmV2LnhtbEyPwU6EMBCG7ya+QzMm3nbbLUGRpWyMiV6NrAePhc4CkU5ZWlj0&#10;6a0nPc7Ml3++vzisdmALTr53pGC3FcCQGmd6ahW8H583GTAfNBk9OEIFX+jhUF5fFTo37kJvuFSh&#10;ZTGEfK4VdCGMOee+6dBqv3UjUryd3GR1iOPUcjPpSwy3A5dC3HGre4ofOj3iU4fNZzVbBY0Rs5g+&#10;lteHOg3V9zKfib+clbq9WR/3wAKu4Q+GX/2oDmV0qt1MxrNBwSbJ7iOqQO5kCiwSiUwksDpusjQB&#10;Xhb8f4fyBwAA//8DAFBLAQItABQABgAIAAAAIQC2gziS/gAAAOEBAAATAAAAAAAAAAAAAAAAAAAA&#10;AABbQ29udGVudF9UeXBlc10ueG1sUEsBAi0AFAAGAAgAAAAhADj9If/WAAAAlAEAAAsAAAAAAAAA&#10;AAAAAAAALwEAAF9yZWxzLy5yZWxzUEsBAi0AFAAGAAgAAAAhAE2I/uA5AgAAdQQAAA4AAAAAAAAA&#10;AAAAAAAALgIAAGRycy9lMm9Eb2MueG1sUEsBAi0AFAAGAAgAAAAhAJeGsjreAAAACwEAAA8AAAAA&#10;AAAAAAAAAAAAkwQAAGRycy9kb3ducmV2LnhtbFBLBQYAAAAABAAEAPMAAACeBQAAAAA=&#10;">
                <v:textbox>
                  <w:txbxContent>
                    <w:p w:rsidR="00627D0D" w:rsidRDefault="00627D0D" w:rsidP="005B6F5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77AC3">
                        <w:rPr>
                          <w:sz w:val="22"/>
                          <w:szCs w:val="22"/>
                        </w:rPr>
                        <w:t xml:space="preserve">В предоставлении </w:t>
                      </w:r>
                    </w:p>
                    <w:p w:rsidR="00627D0D" w:rsidRPr="00377AC3" w:rsidRDefault="00627D0D" w:rsidP="005B6F5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77AC3">
                        <w:rPr>
                          <w:sz w:val="22"/>
                          <w:szCs w:val="22"/>
                        </w:rPr>
                        <w:t>муниципальной услуги отказано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77AC3" w:rsidRPr="00592515" w:rsidSect="00627D0D">
      <w:headerReference w:type="default" r:id="rId17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D0D" w:rsidRDefault="00627D0D" w:rsidP="00592515">
      <w:r>
        <w:separator/>
      </w:r>
    </w:p>
  </w:endnote>
  <w:endnote w:type="continuationSeparator" w:id="0">
    <w:p w:rsidR="00627D0D" w:rsidRDefault="00627D0D" w:rsidP="0059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D0D" w:rsidRDefault="00627D0D" w:rsidP="00592515">
      <w:r>
        <w:separator/>
      </w:r>
    </w:p>
  </w:footnote>
  <w:footnote w:type="continuationSeparator" w:id="0">
    <w:p w:rsidR="00627D0D" w:rsidRDefault="00627D0D" w:rsidP="00592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9886"/>
      <w:docPartObj>
        <w:docPartGallery w:val="Page Numbers (Top of Page)"/>
        <w:docPartUnique/>
      </w:docPartObj>
    </w:sdtPr>
    <w:sdtEndPr/>
    <w:sdtContent>
      <w:p w:rsidR="00627D0D" w:rsidRDefault="00440009" w:rsidP="00254136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lang w:val="en-US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4">
    <w:nsid w:val="00000009"/>
    <w:multiLevelType w:val="singleLevel"/>
    <w:tmpl w:val="00000009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</w:rPr>
    </w:lvl>
  </w:abstractNum>
  <w:abstractNum w:abstractNumId="5">
    <w:nsid w:val="07562530"/>
    <w:multiLevelType w:val="multilevel"/>
    <w:tmpl w:val="B42201A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BB72049"/>
    <w:multiLevelType w:val="hybridMultilevel"/>
    <w:tmpl w:val="EF04FAE0"/>
    <w:lvl w:ilvl="0" w:tplc="19C89820">
      <w:start w:val="4"/>
      <w:numFmt w:val="decimal"/>
      <w:lvlText w:val="%1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59255F"/>
    <w:multiLevelType w:val="hybridMultilevel"/>
    <w:tmpl w:val="C44E6C96"/>
    <w:lvl w:ilvl="0" w:tplc="4EFA3C8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00424"/>
    <w:multiLevelType w:val="hybridMultilevel"/>
    <w:tmpl w:val="976A4AB4"/>
    <w:lvl w:ilvl="0" w:tplc="31C844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5415A"/>
    <w:multiLevelType w:val="hybridMultilevel"/>
    <w:tmpl w:val="F72AC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60B5D"/>
    <w:multiLevelType w:val="multilevel"/>
    <w:tmpl w:val="34AE742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9965DD0"/>
    <w:multiLevelType w:val="multilevel"/>
    <w:tmpl w:val="2D26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DE6B38"/>
    <w:multiLevelType w:val="singleLevel"/>
    <w:tmpl w:val="A5286A9A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3">
    <w:nsid w:val="47D02850"/>
    <w:multiLevelType w:val="hybridMultilevel"/>
    <w:tmpl w:val="A55C534C"/>
    <w:lvl w:ilvl="0" w:tplc="FAB23AE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F370B5C8" w:tentative="1">
      <w:start w:val="1"/>
      <w:numFmt w:val="lowerLetter"/>
      <w:lvlText w:val="%2."/>
      <w:lvlJc w:val="left"/>
      <w:pPr>
        <w:ind w:left="1440" w:hanging="360"/>
      </w:pPr>
    </w:lvl>
    <w:lvl w:ilvl="2" w:tplc="71E83A9C" w:tentative="1">
      <w:start w:val="1"/>
      <w:numFmt w:val="lowerRoman"/>
      <w:lvlText w:val="%3."/>
      <w:lvlJc w:val="right"/>
      <w:pPr>
        <w:ind w:left="2160" w:hanging="180"/>
      </w:pPr>
    </w:lvl>
    <w:lvl w:ilvl="3" w:tplc="FD7E98D2" w:tentative="1">
      <w:start w:val="1"/>
      <w:numFmt w:val="decimal"/>
      <w:lvlText w:val="%4."/>
      <w:lvlJc w:val="left"/>
      <w:pPr>
        <w:ind w:left="2880" w:hanging="360"/>
      </w:pPr>
    </w:lvl>
    <w:lvl w:ilvl="4" w:tplc="466635AA" w:tentative="1">
      <w:start w:val="1"/>
      <w:numFmt w:val="lowerLetter"/>
      <w:lvlText w:val="%5."/>
      <w:lvlJc w:val="left"/>
      <w:pPr>
        <w:ind w:left="3600" w:hanging="360"/>
      </w:pPr>
    </w:lvl>
    <w:lvl w:ilvl="5" w:tplc="288014C6" w:tentative="1">
      <w:start w:val="1"/>
      <w:numFmt w:val="lowerRoman"/>
      <w:lvlText w:val="%6."/>
      <w:lvlJc w:val="right"/>
      <w:pPr>
        <w:ind w:left="4320" w:hanging="180"/>
      </w:pPr>
    </w:lvl>
    <w:lvl w:ilvl="6" w:tplc="464AF03C" w:tentative="1">
      <w:start w:val="1"/>
      <w:numFmt w:val="decimal"/>
      <w:lvlText w:val="%7."/>
      <w:lvlJc w:val="left"/>
      <w:pPr>
        <w:ind w:left="5040" w:hanging="360"/>
      </w:pPr>
    </w:lvl>
    <w:lvl w:ilvl="7" w:tplc="EC7629A6" w:tentative="1">
      <w:start w:val="1"/>
      <w:numFmt w:val="lowerLetter"/>
      <w:lvlText w:val="%8."/>
      <w:lvlJc w:val="left"/>
      <w:pPr>
        <w:ind w:left="5760" w:hanging="360"/>
      </w:pPr>
    </w:lvl>
    <w:lvl w:ilvl="8" w:tplc="3FB46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83013"/>
    <w:multiLevelType w:val="hybridMultilevel"/>
    <w:tmpl w:val="04FC982C"/>
    <w:lvl w:ilvl="0" w:tplc="01A219AE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B0A63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6C27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605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E274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BD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A052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227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6A8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93A16"/>
    <w:multiLevelType w:val="multilevel"/>
    <w:tmpl w:val="C3564B2C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CF32092"/>
    <w:multiLevelType w:val="multilevel"/>
    <w:tmpl w:val="C40C71D6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61EA0967"/>
    <w:multiLevelType w:val="hybridMultilevel"/>
    <w:tmpl w:val="A6101E22"/>
    <w:lvl w:ilvl="0" w:tplc="18724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04644"/>
    <w:multiLevelType w:val="hybridMultilevel"/>
    <w:tmpl w:val="3A985C8A"/>
    <w:lvl w:ilvl="0" w:tplc="B484D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A13DA"/>
    <w:multiLevelType w:val="hybridMultilevel"/>
    <w:tmpl w:val="98A43454"/>
    <w:lvl w:ilvl="0" w:tplc="DD6C2E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185524" w:tentative="1">
      <w:start w:val="1"/>
      <w:numFmt w:val="lowerLetter"/>
      <w:lvlText w:val="%2."/>
      <w:lvlJc w:val="left"/>
      <w:pPr>
        <w:ind w:left="1440" w:hanging="360"/>
      </w:pPr>
    </w:lvl>
    <w:lvl w:ilvl="2" w:tplc="A2F881BC" w:tentative="1">
      <w:start w:val="1"/>
      <w:numFmt w:val="lowerRoman"/>
      <w:lvlText w:val="%3."/>
      <w:lvlJc w:val="right"/>
      <w:pPr>
        <w:ind w:left="2160" w:hanging="180"/>
      </w:pPr>
    </w:lvl>
    <w:lvl w:ilvl="3" w:tplc="87427FC4" w:tentative="1">
      <w:start w:val="1"/>
      <w:numFmt w:val="decimal"/>
      <w:lvlText w:val="%4."/>
      <w:lvlJc w:val="left"/>
      <w:pPr>
        <w:ind w:left="2880" w:hanging="360"/>
      </w:pPr>
    </w:lvl>
    <w:lvl w:ilvl="4" w:tplc="0E10C1A4" w:tentative="1">
      <w:start w:val="1"/>
      <w:numFmt w:val="lowerLetter"/>
      <w:lvlText w:val="%5."/>
      <w:lvlJc w:val="left"/>
      <w:pPr>
        <w:ind w:left="3600" w:hanging="360"/>
      </w:pPr>
    </w:lvl>
    <w:lvl w:ilvl="5" w:tplc="340AEBBC" w:tentative="1">
      <w:start w:val="1"/>
      <w:numFmt w:val="lowerRoman"/>
      <w:lvlText w:val="%6."/>
      <w:lvlJc w:val="right"/>
      <w:pPr>
        <w:ind w:left="4320" w:hanging="180"/>
      </w:pPr>
    </w:lvl>
    <w:lvl w:ilvl="6" w:tplc="44C6E1A4" w:tentative="1">
      <w:start w:val="1"/>
      <w:numFmt w:val="decimal"/>
      <w:lvlText w:val="%7."/>
      <w:lvlJc w:val="left"/>
      <w:pPr>
        <w:ind w:left="5040" w:hanging="360"/>
      </w:pPr>
    </w:lvl>
    <w:lvl w:ilvl="7" w:tplc="D924E902" w:tentative="1">
      <w:start w:val="1"/>
      <w:numFmt w:val="lowerLetter"/>
      <w:lvlText w:val="%8."/>
      <w:lvlJc w:val="left"/>
      <w:pPr>
        <w:ind w:left="5760" w:hanging="360"/>
      </w:pPr>
    </w:lvl>
    <w:lvl w:ilvl="8" w:tplc="A59E2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8368A"/>
    <w:multiLevelType w:val="hybridMultilevel"/>
    <w:tmpl w:val="C4B26EEE"/>
    <w:lvl w:ilvl="0" w:tplc="F7F867B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14"/>
  </w:num>
  <w:num w:numId="8">
    <w:abstractNumId w:val="16"/>
  </w:num>
  <w:num w:numId="9">
    <w:abstractNumId w:val="19"/>
  </w:num>
  <w:num w:numId="10">
    <w:abstractNumId w:val="20"/>
  </w:num>
  <w:num w:numId="11">
    <w:abstractNumId w:val="6"/>
  </w:num>
  <w:num w:numId="12">
    <w:abstractNumId w:val="17"/>
  </w:num>
  <w:num w:numId="13">
    <w:abstractNumId w:val="8"/>
  </w:num>
  <w:num w:numId="14">
    <w:abstractNumId w:val="11"/>
  </w:num>
  <w:num w:numId="15">
    <w:abstractNumId w:val="9"/>
  </w:num>
  <w:num w:numId="16">
    <w:abstractNumId w:val="18"/>
  </w:num>
  <w:num w:numId="17">
    <w:abstractNumId w:val="7"/>
  </w:num>
  <w:num w:numId="18">
    <w:abstractNumId w:val="13"/>
  </w:num>
  <w:num w:numId="19">
    <w:abstractNumId w:val="15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81"/>
    <w:rsid w:val="00013A2F"/>
    <w:rsid w:val="00024D38"/>
    <w:rsid w:val="00027676"/>
    <w:rsid w:val="00034E12"/>
    <w:rsid w:val="00050D91"/>
    <w:rsid w:val="00052820"/>
    <w:rsid w:val="000533B6"/>
    <w:rsid w:val="00053409"/>
    <w:rsid w:val="00054CB8"/>
    <w:rsid w:val="00055399"/>
    <w:rsid w:val="00057F9B"/>
    <w:rsid w:val="000644A6"/>
    <w:rsid w:val="00064B52"/>
    <w:rsid w:val="00072891"/>
    <w:rsid w:val="00074771"/>
    <w:rsid w:val="00075C1C"/>
    <w:rsid w:val="000846EC"/>
    <w:rsid w:val="0008625E"/>
    <w:rsid w:val="00090B00"/>
    <w:rsid w:val="00092C94"/>
    <w:rsid w:val="000A1C7C"/>
    <w:rsid w:val="000A1DA8"/>
    <w:rsid w:val="000A4883"/>
    <w:rsid w:val="000A73CF"/>
    <w:rsid w:val="000B0D33"/>
    <w:rsid w:val="000B1BAD"/>
    <w:rsid w:val="000B7F76"/>
    <w:rsid w:val="000C0586"/>
    <w:rsid w:val="000C22C9"/>
    <w:rsid w:val="000C24EC"/>
    <w:rsid w:val="000D0214"/>
    <w:rsid w:val="000E21BD"/>
    <w:rsid w:val="000F00A9"/>
    <w:rsid w:val="000F1A30"/>
    <w:rsid w:val="0010271D"/>
    <w:rsid w:val="00102CE4"/>
    <w:rsid w:val="00105807"/>
    <w:rsid w:val="00106966"/>
    <w:rsid w:val="00110525"/>
    <w:rsid w:val="001106F1"/>
    <w:rsid w:val="001130C4"/>
    <w:rsid w:val="00115809"/>
    <w:rsid w:val="00133F19"/>
    <w:rsid w:val="0013651A"/>
    <w:rsid w:val="00145EC0"/>
    <w:rsid w:val="0015279D"/>
    <w:rsid w:val="001558A9"/>
    <w:rsid w:val="0016576F"/>
    <w:rsid w:val="00170739"/>
    <w:rsid w:val="00171987"/>
    <w:rsid w:val="0017222A"/>
    <w:rsid w:val="0018103C"/>
    <w:rsid w:val="001816DB"/>
    <w:rsid w:val="00193B58"/>
    <w:rsid w:val="0019597E"/>
    <w:rsid w:val="001B627A"/>
    <w:rsid w:val="001C43D1"/>
    <w:rsid w:val="001C7FDA"/>
    <w:rsid w:val="001D06E1"/>
    <w:rsid w:val="001E0D96"/>
    <w:rsid w:val="001E4045"/>
    <w:rsid w:val="002018C3"/>
    <w:rsid w:val="00204E23"/>
    <w:rsid w:val="00223687"/>
    <w:rsid w:val="0024031D"/>
    <w:rsid w:val="00241B1C"/>
    <w:rsid w:val="00247CD4"/>
    <w:rsid w:val="00254136"/>
    <w:rsid w:val="00256DEA"/>
    <w:rsid w:val="00261A0E"/>
    <w:rsid w:val="00265104"/>
    <w:rsid w:val="00265D02"/>
    <w:rsid w:val="00276785"/>
    <w:rsid w:val="00280AE4"/>
    <w:rsid w:val="00281B3B"/>
    <w:rsid w:val="002851F8"/>
    <w:rsid w:val="0028533C"/>
    <w:rsid w:val="002963E6"/>
    <w:rsid w:val="002B61E7"/>
    <w:rsid w:val="002C2172"/>
    <w:rsid w:val="002C4448"/>
    <w:rsid w:val="002C49AC"/>
    <w:rsid w:val="002C5EE2"/>
    <w:rsid w:val="002D35F9"/>
    <w:rsid w:val="002D6350"/>
    <w:rsid w:val="0030547C"/>
    <w:rsid w:val="00307DA1"/>
    <w:rsid w:val="003115E1"/>
    <w:rsid w:val="0031211E"/>
    <w:rsid w:val="003253B7"/>
    <w:rsid w:val="00337AC2"/>
    <w:rsid w:val="00340801"/>
    <w:rsid w:val="003472B8"/>
    <w:rsid w:val="003478EE"/>
    <w:rsid w:val="003521AC"/>
    <w:rsid w:val="00355DAA"/>
    <w:rsid w:val="003612F6"/>
    <w:rsid w:val="00371C95"/>
    <w:rsid w:val="00375878"/>
    <w:rsid w:val="0037787B"/>
    <w:rsid w:val="00377AC3"/>
    <w:rsid w:val="00377BA6"/>
    <w:rsid w:val="00377D2D"/>
    <w:rsid w:val="003838D6"/>
    <w:rsid w:val="00387BF2"/>
    <w:rsid w:val="003A1E31"/>
    <w:rsid w:val="003A3A99"/>
    <w:rsid w:val="003A5D4F"/>
    <w:rsid w:val="003B1E8C"/>
    <w:rsid w:val="003B39E1"/>
    <w:rsid w:val="003B44C9"/>
    <w:rsid w:val="003B7BDD"/>
    <w:rsid w:val="003C0055"/>
    <w:rsid w:val="003C2285"/>
    <w:rsid w:val="003D3D0D"/>
    <w:rsid w:val="003E09CE"/>
    <w:rsid w:val="003E6729"/>
    <w:rsid w:val="003E7A09"/>
    <w:rsid w:val="003F0EB5"/>
    <w:rsid w:val="003F121F"/>
    <w:rsid w:val="003F323F"/>
    <w:rsid w:val="003F4431"/>
    <w:rsid w:val="0041624C"/>
    <w:rsid w:val="00416510"/>
    <w:rsid w:val="00423BEB"/>
    <w:rsid w:val="00426329"/>
    <w:rsid w:val="004269F8"/>
    <w:rsid w:val="00427968"/>
    <w:rsid w:val="00430F3A"/>
    <w:rsid w:val="00433168"/>
    <w:rsid w:val="00433916"/>
    <w:rsid w:val="00440009"/>
    <w:rsid w:val="00444951"/>
    <w:rsid w:val="00446890"/>
    <w:rsid w:val="00450807"/>
    <w:rsid w:val="00452F87"/>
    <w:rsid w:val="0046189C"/>
    <w:rsid w:val="0046218A"/>
    <w:rsid w:val="00470820"/>
    <w:rsid w:val="00471112"/>
    <w:rsid w:val="00473DFB"/>
    <w:rsid w:val="00477BF8"/>
    <w:rsid w:val="004855F6"/>
    <w:rsid w:val="00491C42"/>
    <w:rsid w:val="00492546"/>
    <w:rsid w:val="00494B32"/>
    <w:rsid w:val="004A0136"/>
    <w:rsid w:val="004A0755"/>
    <w:rsid w:val="004A4F82"/>
    <w:rsid w:val="004B4303"/>
    <w:rsid w:val="004B47E3"/>
    <w:rsid w:val="004B4D02"/>
    <w:rsid w:val="004B663E"/>
    <w:rsid w:val="004C37ED"/>
    <w:rsid w:val="004C6560"/>
    <w:rsid w:val="004D690E"/>
    <w:rsid w:val="004E37C4"/>
    <w:rsid w:val="004F4FCE"/>
    <w:rsid w:val="00503486"/>
    <w:rsid w:val="00503759"/>
    <w:rsid w:val="00510D3B"/>
    <w:rsid w:val="0052527D"/>
    <w:rsid w:val="00534E10"/>
    <w:rsid w:val="00535F31"/>
    <w:rsid w:val="0053642A"/>
    <w:rsid w:val="005448A8"/>
    <w:rsid w:val="00545CB7"/>
    <w:rsid w:val="0055099F"/>
    <w:rsid w:val="00561514"/>
    <w:rsid w:val="00561545"/>
    <w:rsid w:val="00567F23"/>
    <w:rsid w:val="00570AA3"/>
    <w:rsid w:val="00581076"/>
    <w:rsid w:val="00582CDF"/>
    <w:rsid w:val="00585B00"/>
    <w:rsid w:val="00592515"/>
    <w:rsid w:val="00594BC2"/>
    <w:rsid w:val="00595B89"/>
    <w:rsid w:val="00595D14"/>
    <w:rsid w:val="005967F4"/>
    <w:rsid w:val="005A5A15"/>
    <w:rsid w:val="005B2AFA"/>
    <w:rsid w:val="005B467C"/>
    <w:rsid w:val="005B6F58"/>
    <w:rsid w:val="005C0EC5"/>
    <w:rsid w:val="005C11C4"/>
    <w:rsid w:val="005D587D"/>
    <w:rsid w:val="005D75EE"/>
    <w:rsid w:val="005D7774"/>
    <w:rsid w:val="005E4F87"/>
    <w:rsid w:val="005F13D2"/>
    <w:rsid w:val="005F1D70"/>
    <w:rsid w:val="005F6169"/>
    <w:rsid w:val="005F67AA"/>
    <w:rsid w:val="00604FA1"/>
    <w:rsid w:val="00605E8B"/>
    <w:rsid w:val="00606AC3"/>
    <w:rsid w:val="00607DDD"/>
    <w:rsid w:val="00621B6C"/>
    <w:rsid w:val="006243A0"/>
    <w:rsid w:val="00627280"/>
    <w:rsid w:val="00627D0D"/>
    <w:rsid w:val="00631075"/>
    <w:rsid w:val="0063598C"/>
    <w:rsid w:val="006744C5"/>
    <w:rsid w:val="00675D01"/>
    <w:rsid w:val="00675F37"/>
    <w:rsid w:val="006947D3"/>
    <w:rsid w:val="00697163"/>
    <w:rsid w:val="006A6CEC"/>
    <w:rsid w:val="006B5854"/>
    <w:rsid w:val="006B659F"/>
    <w:rsid w:val="006B7604"/>
    <w:rsid w:val="006C1879"/>
    <w:rsid w:val="006C27B3"/>
    <w:rsid w:val="006C4A76"/>
    <w:rsid w:val="006C5551"/>
    <w:rsid w:val="006C6BBB"/>
    <w:rsid w:val="006C7388"/>
    <w:rsid w:val="006F43C4"/>
    <w:rsid w:val="006F4867"/>
    <w:rsid w:val="00705581"/>
    <w:rsid w:val="0071187B"/>
    <w:rsid w:val="0071299D"/>
    <w:rsid w:val="00723754"/>
    <w:rsid w:val="00726DC2"/>
    <w:rsid w:val="0073121A"/>
    <w:rsid w:val="007402FF"/>
    <w:rsid w:val="00741688"/>
    <w:rsid w:val="007418EB"/>
    <w:rsid w:val="00743EC2"/>
    <w:rsid w:val="00753FAB"/>
    <w:rsid w:val="00763E4D"/>
    <w:rsid w:val="00764DD5"/>
    <w:rsid w:val="00765333"/>
    <w:rsid w:val="00766995"/>
    <w:rsid w:val="00770158"/>
    <w:rsid w:val="00775BD3"/>
    <w:rsid w:val="00780EA1"/>
    <w:rsid w:val="00785549"/>
    <w:rsid w:val="007903D4"/>
    <w:rsid w:val="00794CEE"/>
    <w:rsid w:val="007A3A18"/>
    <w:rsid w:val="007A7D8C"/>
    <w:rsid w:val="007B47F3"/>
    <w:rsid w:val="007B7838"/>
    <w:rsid w:val="007D670E"/>
    <w:rsid w:val="007E08D2"/>
    <w:rsid w:val="007E261C"/>
    <w:rsid w:val="007F3618"/>
    <w:rsid w:val="007F4300"/>
    <w:rsid w:val="007F56F5"/>
    <w:rsid w:val="00816D43"/>
    <w:rsid w:val="00816D70"/>
    <w:rsid w:val="008170B3"/>
    <w:rsid w:val="00817759"/>
    <w:rsid w:val="0082593D"/>
    <w:rsid w:val="008326E4"/>
    <w:rsid w:val="00832BC7"/>
    <w:rsid w:val="00840B28"/>
    <w:rsid w:val="00843A0B"/>
    <w:rsid w:val="00856E5F"/>
    <w:rsid w:val="0086213F"/>
    <w:rsid w:val="00870320"/>
    <w:rsid w:val="00875123"/>
    <w:rsid w:val="00880E58"/>
    <w:rsid w:val="00887ADF"/>
    <w:rsid w:val="008917C6"/>
    <w:rsid w:val="008A15AD"/>
    <w:rsid w:val="008A7390"/>
    <w:rsid w:val="008B4B41"/>
    <w:rsid w:val="008C2558"/>
    <w:rsid w:val="008C4BD6"/>
    <w:rsid w:val="008E4737"/>
    <w:rsid w:val="008E633D"/>
    <w:rsid w:val="008F3B97"/>
    <w:rsid w:val="00903FDC"/>
    <w:rsid w:val="00910F03"/>
    <w:rsid w:val="00915411"/>
    <w:rsid w:val="00921819"/>
    <w:rsid w:val="00930CD4"/>
    <w:rsid w:val="00933381"/>
    <w:rsid w:val="00936EB3"/>
    <w:rsid w:val="009436E5"/>
    <w:rsid w:val="009437D3"/>
    <w:rsid w:val="009534BC"/>
    <w:rsid w:val="009565CF"/>
    <w:rsid w:val="0095664E"/>
    <w:rsid w:val="00960336"/>
    <w:rsid w:val="00963A75"/>
    <w:rsid w:val="00964E86"/>
    <w:rsid w:val="009820AB"/>
    <w:rsid w:val="00994E3E"/>
    <w:rsid w:val="009A49A0"/>
    <w:rsid w:val="009A5574"/>
    <w:rsid w:val="009B3A19"/>
    <w:rsid w:val="009B7C2D"/>
    <w:rsid w:val="009C1E29"/>
    <w:rsid w:val="009C491C"/>
    <w:rsid w:val="009D667A"/>
    <w:rsid w:val="009E07A5"/>
    <w:rsid w:val="009F4A07"/>
    <w:rsid w:val="009F65FA"/>
    <w:rsid w:val="00A03835"/>
    <w:rsid w:val="00A202FB"/>
    <w:rsid w:val="00A21A40"/>
    <w:rsid w:val="00A21B51"/>
    <w:rsid w:val="00A2375B"/>
    <w:rsid w:val="00A24FB6"/>
    <w:rsid w:val="00A26AD9"/>
    <w:rsid w:val="00A321E6"/>
    <w:rsid w:val="00A33F2A"/>
    <w:rsid w:val="00A34492"/>
    <w:rsid w:val="00A3799E"/>
    <w:rsid w:val="00A4123E"/>
    <w:rsid w:val="00A46841"/>
    <w:rsid w:val="00A64020"/>
    <w:rsid w:val="00A66217"/>
    <w:rsid w:val="00A7497F"/>
    <w:rsid w:val="00A762A2"/>
    <w:rsid w:val="00A90DF8"/>
    <w:rsid w:val="00A96BE1"/>
    <w:rsid w:val="00AA66C8"/>
    <w:rsid w:val="00AB03FC"/>
    <w:rsid w:val="00AB4DF4"/>
    <w:rsid w:val="00AB66FD"/>
    <w:rsid w:val="00AC0605"/>
    <w:rsid w:val="00AF1A23"/>
    <w:rsid w:val="00AF29D8"/>
    <w:rsid w:val="00AF5F7C"/>
    <w:rsid w:val="00AF669C"/>
    <w:rsid w:val="00AF7F2D"/>
    <w:rsid w:val="00B003A6"/>
    <w:rsid w:val="00B0553E"/>
    <w:rsid w:val="00B0683B"/>
    <w:rsid w:val="00B102ED"/>
    <w:rsid w:val="00B10316"/>
    <w:rsid w:val="00B13CD1"/>
    <w:rsid w:val="00B13D81"/>
    <w:rsid w:val="00B20555"/>
    <w:rsid w:val="00B26EBC"/>
    <w:rsid w:val="00B32EA1"/>
    <w:rsid w:val="00B330BE"/>
    <w:rsid w:val="00B344FD"/>
    <w:rsid w:val="00B370F6"/>
    <w:rsid w:val="00B40DB5"/>
    <w:rsid w:val="00B4502B"/>
    <w:rsid w:val="00B544F6"/>
    <w:rsid w:val="00B7201A"/>
    <w:rsid w:val="00B74B17"/>
    <w:rsid w:val="00B77600"/>
    <w:rsid w:val="00B862FC"/>
    <w:rsid w:val="00B91FCD"/>
    <w:rsid w:val="00B95398"/>
    <w:rsid w:val="00BA032B"/>
    <w:rsid w:val="00BA2B2F"/>
    <w:rsid w:val="00BA431E"/>
    <w:rsid w:val="00BB4187"/>
    <w:rsid w:val="00BB7E42"/>
    <w:rsid w:val="00BD4AEE"/>
    <w:rsid w:val="00BF6CB1"/>
    <w:rsid w:val="00C0584E"/>
    <w:rsid w:val="00C06B7E"/>
    <w:rsid w:val="00C1566F"/>
    <w:rsid w:val="00C16F4E"/>
    <w:rsid w:val="00C16F81"/>
    <w:rsid w:val="00C2025D"/>
    <w:rsid w:val="00C360D1"/>
    <w:rsid w:val="00C365C7"/>
    <w:rsid w:val="00C42FE7"/>
    <w:rsid w:val="00C435AD"/>
    <w:rsid w:val="00C44B32"/>
    <w:rsid w:val="00C45942"/>
    <w:rsid w:val="00C53E91"/>
    <w:rsid w:val="00C5496D"/>
    <w:rsid w:val="00C55BB4"/>
    <w:rsid w:val="00C6003C"/>
    <w:rsid w:val="00C60B91"/>
    <w:rsid w:val="00C7057F"/>
    <w:rsid w:val="00C77514"/>
    <w:rsid w:val="00C8038C"/>
    <w:rsid w:val="00C804F5"/>
    <w:rsid w:val="00C82275"/>
    <w:rsid w:val="00CA2AEC"/>
    <w:rsid w:val="00CA6DFD"/>
    <w:rsid w:val="00CB3D85"/>
    <w:rsid w:val="00CB5A60"/>
    <w:rsid w:val="00CC3B57"/>
    <w:rsid w:val="00CC64FB"/>
    <w:rsid w:val="00CD3B3F"/>
    <w:rsid w:val="00CD4213"/>
    <w:rsid w:val="00CD7CD9"/>
    <w:rsid w:val="00CE08BB"/>
    <w:rsid w:val="00CE192F"/>
    <w:rsid w:val="00CF1A0D"/>
    <w:rsid w:val="00D01A6A"/>
    <w:rsid w:val="00D0733C"/>
    <w:rsid w:val="00D3543C"/>
    <w:rsid w:val="00D35526"/>
    <w:rsid w:val="00D44A46"/>
    <w:rsid w:val="00D51169"/>
    <w:rsid w:val="00D66CFB"/>
    <w:rsid w:val="00D67AF4"/>
    <w:rsid w:val="00D75D20"/>
    <w:rsid w:val="00D8177E"/>
    <w:rsid w:val="00D846BA"/>
    <w:rsid w:val="00D84FFA"/>
    <w:rsid w:val="00D87EB7"/>
    <w:rsid w:val="00D9067B"/>
    <w:rsid w:val="00D941ED"/>
    <w:rsid w:val="00DB1DAA"/>
    <w:rsid w:val="00DB1FE8"/>
    <w:rsid w:val="00DB42F3"/>
    <w:rsid w:val="00DB47C0"/>
    <w:rsid w:val="00DC3295"/>
    <w:rsid w:val="00DC4B6C"/>
    <w:rsid w:val="00DD3676"/>
    <w:rsid w:val="00DD5DDC"/>
    <w:rsid w:val="00DE5471"/>
    <w:rsid w:val="00DF2784"/>
    <w:rsid w:val="00DF2B82"/>
    <w:rsid w:val="00DF39A0"/>
    <w:rsid w:val="00DF4B2B"/>
    <w:rsid w:val="00DF7367"/>
    <w:rsid w:val="00E0098E"/>
    <w:rsid w:val="00E2383C"/>
    <w:rsid w:val="00E43A53"/>
    <w:rsid w:val="00E45CDC"/>
    <w:rsid w:val="00E523A3"/>
    <w:rsid w:val="00E52963"/>
    <w:rsid w:val="00E543FD"/>
    <w:rsid w:val="00E62A09"/>
    <w:rsid w:val="00E70239"/>
    <w:rsid w:val="00E83DE9"/>
    <w:rsid w:val="00E8413A"/>
    <w:rsid w:val="00E848E6"/>
    <w:rsid w:val="00E90C07"/>
    <w:rsid w:val="00EA29BA"/>
    <w:rsid w:val="00EA767D"/>
    <w:rsid w:val="00EB1AF3"/>
    <w:rsid w:val="00EB317C"/>
    <w:rsid w:val="00EB79B6"/>
    <w:rsid w:val="00EC1178"/>
    <w:rsid w:val="00ED4E6B"/>
    <w:rsid w:val="00ED6E7F"/>
    <w:rsid w:val="00EE04A7"/>
    <w:rsid w:val="00EE0710"/>
    <w:rsid w:val="00EF269E"/>
    <w:rsid w:val="00EF7816"/>
    <w:rsid w:val="00F011F0"/>
    <w:rsid w:val="00F11FE6"/>
    <w:rsid w:val="00F20C80"/>
    <w:rsid w:val="00F310C9"/>
    <w:rsid w:val="00F34CCB"/>
    <w:rsid w:val="00F36C14"/>
    <w:rsid w:val="00F371E1"/>
    <w:rsid w:val="00F473B2"/>
    <w:rsid w:val="00F72AE4"/>
    <w:rsid w:val="00F83DD4"/>
    <w:rsid w:val="00F848B7"/>
    <w:rsid w:val="00F9171C"/>
    <w:rsid w:val="00F940C5"/>
    <w:rsid w:val="00F94A99"/>
    <w:rsid w:val="00F94CB3"/>
    <w:rsid w:val="00F972E2"/>
    <w:rsid w:val="00F97B6F"/>
    <w:rsid w:val="00FA53CE"/>
    <w:rsid w:val="00FA7A86"/>
    <w:rsid w:val="00FB0FB0"/>
    <w:rsid w:val="00FB4AA4"/>
    <w:rsid w:val="00FB4D16"/>
    <w:rsid w:val="00FB5B41"/>
    <w:rsid w:val="00FC5B17"/>
    <w:rsid w:val="00FC5E12"/>
    <w:rsid w:val="00FD2D9B"/>
    <w:rsid w:val="00FF6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3" type="connector" idref="#AutoShape 121"/>
        <o:r id="V:Rule14" type="connector" idref="#AutoShape 139"/>
        <o:r id="V:Rule15" type="connector" idref="#AutoShape 114"/>
        <o:r id="V:Rule16" type="connector" idref="#AutoShape 132"/>
        <o:r id="V:Rule17" type="connector" idref="#AutoShape 134"/>
        <o:r id="V:Rule18" type="connector" idref="#AutoShape 123"/>
        <o:r id="V:Rule19" type="connector" idref="#AutoShape 130"/>
        <o:r id="V:Rule20" type="connector" idref="#AutoShape 113"/>
        <o:r id="V:Rule21" type="connector" idref="#AutoShape 128"/>
        <o:r id="V:Rule22" type="connector" idref="#AutoShape 129"/>
        <o:r id="V:Rule23" type="connector" idref="#AutoShape 137"/>
        <o:r id="V:Rule24" type="connector" idref="#AutoShape 122"/>
      </o:rules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D1"/>
    <w:pPr>
      <w:suppressAutoHyphens/>
    </w:pPr>
    <w:rPr>
      <w:rFonts w:eastAsia="Calibri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1C43D1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1C43D1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1C43D1"/>
    <w:pPr>
      <w:keepNext/>
      <w:tabs>
        <w:tab w:val="num" w:pos="0"/>
      </w:tabs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1C43D1"/>
    <w:pPr>
      <w:tabs>
        <w:tab w:val="num" w:pos="0"/>
      </w:tabs>
      <w:spacing w:before="240" w:after="60"/>
      <w:outlineLvl w:val="5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C43D1"/>
  </w:style>
  <w:style w:type="character" w:customStyle="1" w:styleId="WW8Num1z1">
    <w:name w:val="WW8Num1z1"/>
    <w:rsid w:val="001C43D1"/>
  </w:style>
  <w:style w:type="character" w:customStyle="1" w:styleId="WW8Num1z2">
    <w:name w:val="WW8Num1z2"/>
    <w:rsid w:val="001C43D1"/>
  </w:style>
  <w:style w:type="character" w:customStyle="1" w:styleId="WW8Num1z3">
    <w:name w:val="WW8Num1z3"/>
    <w:rsid w:val="001C43D1"/>
  </w:style>
  <w:style w:type="character" w:customStyle="1" w:styleId="WW8Num1z4">
    <w:name w:val="WW8Num1z4"/>
    <w:rsid w:val="001C43D1"/>
  </w:style>
  <w:style w:type="character" w:customStyle="1" w:styleId="WW8Num1z5">
    <w:name w:val="WW8Num1z5"/>
    <w:rsid w:val="001C43D1"/>
  </w:style>
  <w:style w:type="character" w:customStyle="1" w:styleId="WW8Num1z6">
    <w:name w:val="WW8Num1z6"/>
    <w:rsid w:val="001C43D1"/>
  </w:style>
  <w:style w:type="character" w:customStyle="1" w:styleId="WW8Num1z7">
    <w:name w:val="WW8Num1z7"/>
    <w:rsid w:val="001C43D1"/>
  </w:style>
  <w:style w:type="character" w:customStyle="1" w:styleId="WW8Num1z8">
    <w:name w:val="WW8Num1z8"/>
    <w:rsid w:val="001C43D1"/>
  </w:style>
  <w:style w:type="character" w:customStyle="1" w:styleId="WW8Num2z0">
    <w:name w:val="WW8Num2z0"/>
    <w:rsid w:val="001C43D1"/>
  </w:style>
  <w:style w:type="character" w:customStyle="1" w:styleId="WW8Num2z1">
    <w:name w:val="WW8Num2z1"/>
    <w:rsid w:val="001C43D1"/>
  </w:style>
  <w:style w:type="character" w:customStyle="1" w:styleId="WW8Num2z2">
    <w:name w:val="WW8Num2z2"/>
    <w:rsid w:val="001C43D1"/>
  </w:style>
  <w:style w:type="character" w:customStyle="1" w:styleId="WW8Num2z3">
    <w:name w:val="WW8Num2z3"/>
    <w:rsid w:val="001C43D1"/>
  </w:style>
  <w:style w:type="character" w:customStyle="1" w:styleId="WW8Num2z4">
    <w:name w:val="WW8Num2z4"/>
    <w:rsid w:val="001C43D1"/>
  </w:style>
  <w:style w:type="character" w:customStyle="1" w:styleId="WW8Num2z5">
    <w:name w:val="WW8Num2z5"/>
    <w:rsid w:val="001C43D1"/>
  </w:style>
  <w:style w:type="character" w:customStyle="1" w:styleId="WW8Num2z6">
    <w:name w:val="WW8Num2z6"/>
    <w:rsid w:val="001C43D1"/>
  </w:style>
  <w:style w:type="character" w:customStyle="1" w:styleId="WW8Num2z7">
    <w:name w:val="WW8Num2z7"/>
    <w:rsid w:val="001C43D1"/>
  </w:style>
  <w:style w:type="character" w:customStyle="1" w:styleId="WW8Num2z8">
    <w:name w:val="WW8Num2z8"/>
    <w:rsid w:val="001C43D1"/>
  </w:style>
  <w:style w:type="character" w:customStyle="1" w:styleId="WW8Num3z0">
    <w:name w:val="WW8Num3z0"/>
    <w:rsid w:val="001C43D1"/>
    <w:rPr>
      <w:rFonts w:cs="Times New Roman"/>
    </w:rPr>
  </w:style>
  <w:style w:type="character" w:customStyle="1" w:styleId="WW8Num4z0">
    <w:name w:val="WW8Num4z0"/>
    <w:rsid w:val="001C43D1"/>
    <w:rPr>
      <w:rFonts w:ascii="Symbol" w:hAnsi="Symbol" w:cs="Symbol" w:hint="default"/>
      <w:sz w:val="20"/>
    </w:rPr>
  </w:style>
  <w:style w:type="character" w:customStyle="1" w:styleId="WW8Num4z1">
    <w:name w:val="WW8Num4z1"/>
    <w:rsid w:val="001C43D1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1C43D1"/>
    <w:rPr>
      <w:rFonts w:ascii="Wingdings" w:hAnsi="Wingdings" w:cs="Wingdings" w:hint="default"/>
      <w:sz w:val="20"/>
    </w:rPr>
  </w:style>
  <w:style w:type="character" w:customStyle="1" w:styleId="WW8Num5z0">
    <w:name w:val="WW8Num5z0"/>
    <w:rsid w:val="001C43D1"/>
    <w:rPr>
      <w:rFonts w:hint="default"/>
    </w:rPr>
  </w:style>
  <w:style w:type="character" w:customStyle="1" w:styleId="WW8Num5z1">
    <w:name w:val="WW8Num5z1"/>
    <w:rsid w:val="001C43D1"/>
  </w:style>
  <w:style w:type="character" w:customStyle="1" w:styleId="WW8Num5z2">
    <w:name w:val="WW8Num5z2"/>
    <w:rsid w:val="001C43D1"/>
  </w:style>
  <w:style w:type="character" w:customStyle="1" w:styleId="WW8Num5z3">
    <w:name w:val="WW8Num5z3"/>
    <w:rsid w:val="001C43D1"/>
  </w:style>
  <w:style w:type="character" w:customStyle="1" w:styleId="WW8Num5z4">
    <w:name w:val="WW8Num5z4"/>
    <w:rsid w:val="001C43D1"/>
  </w:style>
  <w:style w:type="character" w:customStyle="1" w:styleId="WW8Num5z5">
    <w:name w:val="WW8Num5z5"/>
    <w:rsid w:val="001C43D1"/>
  </w:style>
  <w:style w:type="character" w:customStyle="1" w:styleId="WW8Num5z6">
    <w:name w:val="WW8Num5z6"/>
    <w:rsid w:val="001C43D1"/>
  </w:style>
  <w:style w:type="character" w:customStyle="1" w:styleId="WW8Num5z7">
    <w:name w:val="WW8Num5z7"/>
    <w:rsid w:val="001C43D1"/>
  </w:style>
  <w:style w:type="character" w:customStyle="1" w:styleId="WW8Num5z8">
    <w:name w:val="WW8Num5z8"/>
    <w:rsid w:val="001C43D1"/>
  </w:style>
  <w:style w:type="character" w:customStyle="1" w:styleId="WW8Num6z0">
    <w:name w:val="WW8Num6z0"/>
    <w:rsid w:val="001C43D1"/>
  </w:style>
  <w:style w:type="character" w:customStyle="1" w:styleId="WW8Num6z1">
    <w:name w:val="WW8Num6z1"/>
    <w:rsid w:val="001C43D1"/>
  </w:style>
  <w:style w:type="character" w:customStyle="1" w:styleId="WW8Num6z2">
    <w:name w:val="WW8Num6z2"/>
    <w:rsid w:val="001C43D1"/>
  </w:style>
  <w:style w:type="character" w:customStyle="1" w:styleId="WW8Num6z3">
    <w:name w:val="WW8Num6z3"/>
    <w:rsid w:val="001C43D1"/>
  </w:style>
  <w:style w:type="character" w:customStyle="1" w:styleId="WW8Num6z4">
    <w:name w:val="WW8Num6z4"/>
    <w:rsid w:val="001C43D1"/>
  </w:style>
  <w:style w:type="character" w:customStyle="1" w:styleId="WW8Num6z5">
    <w:name w:val="WW8Num6z5"/>
    <w:rsid w:val="001C43D1"/>
  </w:style>
  <w:style w:type="character" w:customStyle="1" w:styleId="WW8Num6z6">
    <w:name w:val="WW8Num6z6"/>
    <w:rsid w:val="001C43D1"/>
  </w:style>
  <w:style w:type="character" w:customStyle="1" w:styleId="WW8Num6z7">
    <w:name w:val="WW8Num6z7"/>
    <w:rsid w:val="001C43D1"/>
  </w:style>
  <w:style w:type="character" w:customStyle="1" w:styleId="WW8Num6z8">
    <w:name w:val="WW8Num6z8"/>
    <w:rsid w:val="001C43D1"/>
  </w:style>
  <w:style w:type="character" w:customStyle="1" w:styleId="WW8Num7z0">
    <w:name w:val="WW8Num7z0"/>
    <w:rsid w:val="001C43D1"/>
    <w:rPr>
      <w:rFonts w:ascii="Symbol" w:hAnsi="Symbol" w:cs="Symbol" w:hint="default"/>
      <w:lang w:val="en-US"/>
    </w:rPr>
  </w:style>
  <w:style w:type="character" w:customStyle="1" w:styleId="WW8Num7z1">
    <w:name w:val="WW8Num7z1"/>
    <w:rsid w:val="001C43D1"/>
    <w:rPr>
      <w:rFonts w:ascii="Courier New" w:hAnsi="Courier New" w:cs="Courier New" w:hint="default"/>
    </w:rPr>
  </w:style>
  <w:style w:type="character" w:customStyle="1" w:styleId="WW8Num7z2">
    <w:name w:val="WW8Num7z2"/>
    <w:rsid w:val="001C43D1"/>
    <w:rPr>
      <w:rFonts w:ascii="Wingdings" w:hAnsi="Wingdings" w:cs="Wingdings" w:hint="default"/>
    </w:rPr>
  </w:style>
  <w:style w:type="character" w:customStyle="1" w:styleId="WW8Num8z0">
    <w:name w:val="WW8Num8z0"/>
    <w:rsid w:val="001C43D1"/>
  </w:style>
  <w:style w:type="character" w:customStyle="1" w:styleId="WW8Num8z1">
    <w:name w:val="WW8Num8z1"/>
    <w:rsid w:val="001C43D1"/>
  </w:style>
  <w:style w:type="character" w:customStyle="1" w:styleId="WW8Num8z2">
    <w:name w:val="WW8Num8z2"/>
    <w:rsid w:val="001C43D1"/>
  </w:style>
  <w:style w:type="character" w:customStyle="1" w:styleId="WW8Num8z3">
    <w:name w:val="WW8Num8z3"/>
    <w:rsid w:val="001C43D1"/>
  </w:style>
  <w:style w:type="character" w:customStyle="1" w:styleId="WW8Num8z4">
    <w:name w:val="WW8Num8z4"/>
    <w:rsid w:val="001C43D1"/>
  </w:style>
  <w:style w:type="character" w:customStyle="1" w:styleId="WW8Num8z5">
    <w:name w:val="WW8Num8z5"/>
    <w:rsid w:val="001C43D1"/>
  </w:style>
  <w:style w:type="character" w:customStyle="1" w:styleId="WW8Num8z6">
    <w:name w:val="WW8Num8z6"/>
    <w:rsid w:val="001C43D1"/>
  </w:style>
  <w:style w:type="character" w:customStyle="1" w:styleId="WW8Num8z7">
    <w:name w:val="WW8Num8z7"/>
    <w:rsid w:val="001C43D1"/>
  </w:style>
  <w:style w:type="character" w:customStyle="1" w:styleId="WW8Num8z8">
    <w:name w:val="WW8Num8z8"/>
    <w:rsid w:val="001C43D1"/>
  </w:style>
  <w:style w:type="character" w:customStyle="1" w:styleId="WW8Num9z0">
    <w:name w:val="WW8Num9z0"/>
    <w:rsid w:val="001C43D1"/>
    <w:rPr>
      <w:rFonts w:hint="default"/>
    </w:rPr>
  </w:style>
  <w:style w:type="character" w:customStyle="1" w:styleId="10">
    <w:name w:val="Основной шрифт абзаца1"/>
    <w:rsid w:val="001C43D1"/>
  </w:style>
  <w:style w:type="character" w:customStyle="1" w:styleId="11">
    <w:name w:val="Заголовок 1 Знак"/>
    <w:rsid w:val="001C43D1"/>
    <w:rPr>
      <w:rFonts w:ascii="Arial" w:eastAsia="Calibri" w:hAnsi="Arial" w:cs="Arial"/>
      <w:b/>
      <w:bCs/>
      <w:kern w:val="1"/>
      <w:sz w:val="32"/>
      <w:szCs w:val="32"/>
    </w:rPr>
  </w:style>
  <w:style w:type="character" w:customStyle="1" w:styleId="20">
    <w:name w:val="Заголовок 2 Знак"/>
    <w:rsid w:val="001C43D1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rsid w:val="001C43D1"/>
    <w:rPr>
      <w:rFonts w:ascii="Cambria" w:hAnsi="Cambria" w:cs="Cambria"/>
      <w:b/>
      <w:bCs/>
      <w:sz w:val="26"/>
      <w:szCs w:val="26"/>
      <w:lang w:val="ru-RU" w:bidi="ar-SA"/>
    </w:rPr>
  </w:style>
  <w:style w:type="character" w:customStyle="1" w:styleId="60">
    <w:name w:val="Заголовок 6 Знак"/>
    <w:rsid w:val="001C43D1"/>
    <w:rPr>
      <w:b/>
      <w:bCs/>
    </w:rPr>
  </w:style>
  <w:style w:type="character" w:customStyle="1" w:styleId="21">
    <w:name w:val="Основной текст 2 Знак"/>
    <w:rsid w:val="001C43D1"/>
    <w:rPr>
      <w:sz w:val="26"/>
      <w:lang w:val="ru-RU" w:bidi="ar-SA"/>
    </w:rPr>
  </w:style>
  <w:style w:type="character" w:customStyle="1" w:styleId="a3">
    <w:name w:val="Название Знак"/>
    <w:rsid w:val="001C43D1"/>
    <w:rPr>
      <w:b/>
      <w:bCs/>
      <w:spacing w:val="20"/>
      <w:sz w:val="32"/>
      <w:lang w:val="ru-RU" w:bidi="ar-SA"/>
    </w:rPr>
  </w:style>
  <w:style w:type="character" w:styleId="a4">
    <w:name w:val="Hyperlink"/>
    <w:uiPriority w:val="99"/>
    <w:rsid w:val="001C43D1"/>
    <w:rPr>
      <w:color w:val="0000FF"/>
      <w:u w:val="single"/>
    </w:rPr>
  </w:style>
  <w:style w:type="character" w:customStyle="1" w:styleId="apple-converted-space">
    <w:name w:val="apple-converted-space"/>
    <w:rsid w:val="001C43D1"/>
  </w:style>
  <w:style w:type="character" w:customStyle="1" w:styleId="a5">
    <w:name w:val="Текст выноски Знак"/>
    <w:uiPriority w:val="99"/>
    <w:rsid w:val="001C43D1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sid w:val="001C43D1"/>
    <w:rPr>
      <w:sz w:val="24"/>
      <w:szCs w:val="24"/>
    </w:rPr>
  </w:style>
  <w:style w:type="character" w:customStyle="1" w:styleId="a7">
    <w:name w:val="Нижний колонтитул Знак"/>
    <w:rsid w:val="001C43D1"/>
    <w:rPr>
      <w:sz w:val="24"/>
      <w:szCs w:val="24"/>
    </w:rPr>
  </w:style>
  <w:style w:type="character" w:styleId="a8">
    <w:name w:val="FollowedHyperlink"/>
    <w:rsid w:val="001C43D1"/>
    <w:rPr>
      <w:color w:val="800080"/>
      <w:u w:val="single"/>
    </w:rPr>
  </w:style>
  <w:style w:type="character" w:styleId="a9">
    <w:name w:val="Emphasis"/>
    <w:uiPriority w:val="20"/>
    <w:qFormat/>
    <w:rsid w:val="001C43D1"/>
    <w:rPr>
      <w:i/>
      <w:iCs/>
    </w:rPr>
  </w:style>
  <w:style w:type="character" w:customStyle="1" w:styleId="31">
    <w:name w:val="Основной текст с отступом 3 Знак"/>
    <w:rsid w:val="001C43D1"/>
    <w:rPr>
      <w:rFonts w:eastAsia="Calibri"/>
      <w:sz w:val="16"/>
      <w:szCs w:val="16"/>
    </w:rPr>
  </w:style>
  <w:style w:type="paragraph" w:customStyle="1" w:styleId="aa">
    <w:name w:val="Заголовок"/>
    <w:basedOn w:val="a"/>
    <w:next w:val="ab"/>
    <w:rsid w:val="001C43D1"/>
    <w:pPr>
      <w:ind w:right="5147"/>
      <w:jc w:val="center"/>
    </w:pPr>
    <w:rPr>
      <w:rFonts w:eastAsia="Times New Roman"/>
      <w:b/>
      <w:bCs/>
      <w:spacing w:val="20"/>
      <w:sz w:val="32"/>
      <w:szCs w:val="20"/>
    </w:rPr>
  </w:style>
  <w:style w:type="paragraph" w:styleId="ab">
    <w:name w:val="Body Text"/>
    <w:basedOn w:val="a"/>
    <w:rsid w:val="001C43D1"/>
    <w:pPr>
      <w:spacing w:after="120"/>
    </w:pPr>
  </w:style>
  <w:style w:type="paragraph" w:styleId="ac">
    <w:name w:val="List"/>
    <w:basedOn w:val="ab"/>
    <w:rsid w:val="001C43D1"/>
    <w:rPr>
      <w:rFonts w:cs="DejaVu Sans"/>
    </w:rPr>
  </w:style>
  <w:style w:type="paragraph" w:styleId="ad">
    <w:name w:val="caption"/>
    <w:basedOn w:val="a"/>
    <w:qFormat/>
    <w:rsid w:val="001C43D1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2">
    <w:name w:val="Указатель1"/>
    <w:basedOn w:val="a"/>
    <w:rsid w:val="001C43D1"/>
    <w:pPr>
      <w:suppressLineNumbers/>
    </w:pPr>
    <w:rPr>
      <w:rFonts w:cs="DejaVu Sans"/>
    </w:rPr>
  </w:style>
  <w:style w:type="paragraph" w:customStyle="1" w:styleId="210">
    <w:name w:val="Основной текст 21"/>
    <w:basedOn w:val="a"/>
    <w:rsid w:val="001C43D1"/>
    <w:rPr>
      <w:rFonts w:eastAsia="Times New Roman"/>
      <w:sz w:val="26"/>
      <w:szCs w:val="20"/>
    </w:rPr>
  </w:style>
  <w:style w:type="paragraph" w:customStyle="1" w:styleId="ConsPlusNormal">
    <w:name w:val="ConsPlusNormal"/>
    <w:link w:val="ConsPlusNormal0"/>
    <w:rsid w:val="001C43D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e">
    <w:name w:val="Normal (Web)"/>
    <w:basedOn w:val="a"/>
    <w:uiPriority w:val="99"/>
    <w:rsid w:val="001C43D1"/>
    <w:pPr>
      <w:spacing w:before="280" w:after="280"/>
    </w:pPr>
    <w:rPr>
      <w:rFonts w:eastAsia="Times New Roman"/>
      <w:sz w:val="24"/>
      <w:szCs w:val="24"/>
    </w:rPr>
  </w:style>
  <w:style w:type="paragraph" w:customStyle="1" w:styleId="ConsPlusTitle">
    <w:name w:val="ConsPlusTitle"/>
    <w:rsid w:val="001C43D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nformat">
    <w:name w:val="ConsPlusNonformat"/>
    <w:rsid w:val="001C43D1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rsid w:val="001C43D1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">
    <w:name w:val="List Paragraph"/>
    <w:basedOn w:val="a"/>
    <w:uiPriority w:val="34"/>
    <w:qFormat/>
    <w:rsid w:val="001C43D1"/>
    <w:pPr>
      <w:ind w:left="720"/>
      <w:contextualSpacing/>
    </w:pPr>
    <w:rPr>
      <w:rFonts w:eastAsia="Times New Roman"/>
      <w:sz w:val="24"/>
      <w:szCs w:val="24"/>
    </w:rPr>
  </w:style>
  <w:style w:type="paragraph" w:styleId="af0">
    <w:name w:val="Balloon Text"/>
    <w:basedOn w:val="a"/>
    <w:uiPriority w:val="99"/>
    <w:rsid w:val="001C43D1"/>
    <w:rPr>
      <w:rFonts w:ascii="Tahoma" w:eastAsia="Times New Roman" w:hAnsi="Tahoma" w:cs="Tahoma"/>
      <w:sz w:val="16"/>
      <w:szCs w:val="16"/>
    </w:rPr>
  </w:style>
  <w:style w:type="paragraph" w:styleId="af1">
    <w:name w:val="header"/>
    <w:basedOn w:val="a"/>
    <w:uiPriority w:val="99"/>
    <w:rsid w:val="001C43D1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paragraph" w:styleId="af2">
    <w:name w:val="footer"/>
    <w:basedOn w:val="a"/>
    <w:rsid w:val="001C43D1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paragraph" w:customStyle="1" w:styleId="Postan">
    <w:name w:val="Postan"/>
    <w:basedOn w:val="a"/>
    <w:rsid w:val="001C43D1"/>
    <w:pPr>
      <w:jc w:val="center"/>
    </w:pPr>
    <w:rPr>
      <w:rFonts w:eastAsia="Times New Roman"/>
      <w:szCs w:val="20"/>
    </w:rPr>
  </w:style>
  <w:style w:type="paragraph" w:styleId="af3">
    <w:name w:val="No Spacing"/>
    <w:uiPriority w:val="1"/>
    <w:qFormat/>
    <w:rsid w:val="001C43D1"/>
    <w:pPr>
      <w:suppressAutoHyphens/>
    </w:pPr>
    <w:rPr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1C43D1"/>
    <w:pPr>
      <w:spacing w:after="120"/>
      <w:ind w:left="283"/>
    </w:pPr>
    <w:rPr>
      <w:sz w:val="16"/>
      <w:szCs w:val="16"/>
    </w:rPr>
  </w:style>
  <w:style w:type="paragraph" w:customStyle="1" w:styleId="af4">
    <w:name w:val="Содержимое таблицы"/>
    <w:basedOn w:val="a"/>
    <w:rsid w:val="001C43D1"/>
    <w:pPr>
      <w:suppressLineNumbers/>
    </w:pPr>
  </w:style>
  <w:style w:type="paragraph" w:customStyle="1" w:styleId="af5">
    <w:name w:val="Заголовок таблицы"/>
    <w:basedOn w:val="af4"/>
    <w:rsid w:val="001C43D1"/>
    <w:pPr>
      <w:jc w:val="center"/>
    </w:pPr>
    <w:rPr>
      <w:b/>
      <w:bCs/>
    </w:rPr>
  </w:style>
  <w:style w:type="paragraph" w:customStyle="1" w:styleId="af6">
    <w:name w:val="Содержимое врезки"/>
    <w:basedOn w:val="a"/>
    <w:rsid w:val="001C43D1"/>
  </w:style>
  <w:style w:type="character" w:customStyle="1" w:styleId="22">
    <w:name w:val="Основной шрифт абзаца2"/>
    <w:rsid w:val="00377AC3"/>
  </w:style>
  <w:style w:type="character" w:customStyle="1" w:styleId="Absatz-Standardschriftart">
    <w:name w:val="Absatz-Standardschriftart"/>
    <w:rsid w:val="00377AC3"/>
  </w:style>
  <w:style w:type="character" w:customStyle="1" w:styleId="WW-Absatz-Standardschriftart">
    <w:name w:val="WW-Absatz-Standardschriftart"/>
    <w:rsid w:val="00377AC3"/>
  </w:style>
  <w:style w:type="character" w:customStyle="1" w:styleId="WW-Absatz-Standardschriftart1">
    <w:name w:val="WW-Absatz-Standardschriftart1"/>
    <w:rsid w:val="00377AC3"/>
  </w:style>
  <w:style w:type="character" w:customStyle="1" w:styleId="WW-Absatz-Standardschriftart11">
    <w:name w:val="WW-Absatz-Standardschriftart11"/>
    <w:rsid w:val="00377AC3"/>
  </w:style>
  <w:style w:type="character" w:customStyle="1" w:styleId="WW-Absatz-Standardschriftart111">
    <w:name w:val="WW-Absatz-Standardschriftart111"/>
    <w:rsid w:val="00377AC3"/>
  </w:style>
  <w:style w:type="character" w:customStyle="1" w:styleId="WW-Absatz-Standardschriftart1111">
    <w:name w:val="WW-Absatz-Standardschriftart1111"/>
    <w:rsid w:val="00377AC3"/>
  </w:style>
  <w:style w:type="character" w:customStyle="1" w:styleId="WW-Absatz-Standardschriftart11111">
    <w:name w:val="WW-Absatz-Standardschriftart11111"/>
    <w:rsid w:val="00377AC3"/>
  </w:style>
  <w:style w:type="character" w:customStyle="1" w:styleId="WW-Absatz-Standardschriftart111111">
    <w:name w:val="WW-Absatz-Standardschriftart111111"/>
    <w:rsid w:val="00377AC3"/>
  </w:style>
  <w:style w:type="character" w:customStyle="1" w:styleId="WW-Absatz-Standardschriftart1111111">
    <w:name w:val="WW-Absatz-Standardschriftart1111111"/>
    <w:rsid w:val="00377AC3"/>
  </w:style>
  <w:style w:type="character" w:customStyle="1" w:styleId="WW-Absatz-Standardschriftart11111111">
    <w:name w:val="WW-Absatz-Standardschriftart11111111"/>
    <w:rsid w:val="00377AC3"/>
  </w:style>
  <w:style w:type="character" w:customStyle="1" w:styleId="WW-Absatz-Standardschriftart111111111">
    <w:name w:val="WW-Absatz-Standardschriftart111111111"/>
    <w:rsid w:val="00377AC3"/>
  </w:style>
  <w:style w:type="character" w:customStyle="1" w:styleId="WW-Absatz-Standardschriftart1111111111">
    <w:name w:val="WW-Absatz-Standardschriftart1111111111"/>
    <w:rsid w:val="00377AC3"/>
  </w:style>
  <w:style w:type="character" w:customStyle="1" w:styleId="WW-Absatz-Standardschriftart11111111111">
    <w:name w:val="WW-Absatz-Standardschriftart11111111111"/>
    <w:rsid w:val="00377AC3"/>
  </w:style>
  <w:style w:type="character" w:customStyle="1" w:styleId="WW-Absatz-Standardschriftart111111111111">
    <w:name w:val="WW-Absatz-Standardschriftart111111111111"/>
    <w:rsid w:val="00377AC3"/>
  </w:style>
  <w:style w:type="character" w:customStyle="1" w:styleId="af7">
    <w:name w:val="Символ нумерации"/>
    <w:rsid w:val="00377AC3"/>
  </w:style>
  <w:style w:type="character" w:customStyle="1" w:styleId="af8">
    <w:name w:val="Маркеры списка"/>
    <w:rsid w:val="00377AC3"/>
    <w:rPr>
      <w:rFonts w:ascii="OpenSymbol" w:eastAsia="OpenSymbol" w:hAnsi="OpenSymbol" w:cs="OpenSymbol"/>
    </w:rPr>
  </w:style>
  <w:style w:type="paragraph" w:customStyle="1" w:styleId="32">
    <w:name w:val="Название3"/>
    <w:basedOn w:val="a"/>
    <w:rsid w:val="00377AC3"/>
    <w:pPr>
      <w:widowControl w:val="0"/>
      <w:suppressLineNumbers/>
      <w:spacing w:before="120" w:after="120"/>
    </w:pPr>
    <w:rPr>
      <w:rFonts w:ascii="Arial" w:eastAsia="Andale Sans UI" w:hAnsi="Arial" w:cs="Mangal"/>
      <w:i/>
      <w:iCs/>
      <w:kern w:val="1"/>
      <w:sz w:val="20"/>
      <w:szCs w:val="24"/>
      <w:lang w:eastAsia="ar-SA"/>
    </w:rPr>
  </w:style>
  <w:style w:type="paragraph" w:customStyle="1" w:styleId="33">
    <w:name w:val="Указатель3"/>
    <w:basedOn w:val="a"/>
    <w:rsid w:val="00377AC3"/>
    <w:pPr>
      <w:widowControl w:val="0"/>
      <w:suppressLineNumbers/>
    </w:pPr>
    <w:rPr>
      <w:rFonts w:ascii="Arial" w:eastAsia="Andale Sans UI" w:hAnsi="Arial" w:cs="Mangal"/>
      <w:kern w:val="1"/>
      <w:sz w:val="24"/>
      <w:szCs w:val="24"/>
      <w:lang w:eastAsia="ar-SA"/>
    </w:rPr>
  </w:style>
  <w:style w:type="paragraph" w:customStyle="1" w:styleId="23">
    <w:name w:val="Название2"/>
    <w:basedOn w:val="a"/>
    <w:rsid w:val="00377AC3"/>
    <w:pPr>
      <w:widowControl w:val="0"/>
      <w:suppressLineNumbers/>
      <w:spacing w:before="120" w:after="120"/>
    </w:pPr>
    <w:rPr>
      <w:rFonts w:ascii="Arial" w:eastAsia="Andale Sans UI" w:hAnsi="Arial" w:cs="Mangal"/>
      <w:i/>
      <w:iCs/>
      <w:kern w:val="1"/>
      <w:sz w:val="20"/>
      <w:szCs w:val="24"/>
      <w:lang w:eastAsia="ar-SA"/>
    </w:rPr>
  </w:style>
  <w:style w:type="paragraph" w:customStyle="1" w:styleId="24">
    <w:name w:val="Указатель2"/>
    <w:basedOn w:val="a"/>
    <w:rsid w:val="00377AC3"/>
    <w:pPr>
      <w:widowControl w:val="0"/>
      <w:suppressLineNumbers/>
    </w:pPr>
    <w:rPr>
      <w:rFonts w:ascii="Arial" w:eastAsia="Andale Sans UI" w:hAnsi="Arial" w:cs="Mangal"/>
      <w:kern w:val="1"/>
      <w:sz w:val="24"/>
      <w:szCs w:val="24"/>
      <w:lang w:eastAsia="ar-SA"/>
    </w:rPr>
  </w:style>
  <w:style w:type="paragraph" w:customStyle="1" w:styleId="13">
    <w:name w:val="Название1"/>
    <w:basedOn w:val="a"/>
    <w:rsid w:val="00377AC3"/>
    <w:pPr>
      <w:widowControl w:val="0"/>
      <w:suppressLineNumbers/>
      <w:spacing w:before="120" w:after="120"/>
    </w:pPr>
    <w:rPr>
      <w:rFonts w:eastAsia="Andale Sans UI" w:cs="Tahoma"/>
      <w:i/>
      <w:iCs/>
      <w:kern w:val="1"/>
      <w:sz w:val="24"/>
      <w:szCs w:val="24"/>
      <w:lang w:eastAsia="ar-SA"/>
    </w:rPr>
  </w:style>
  <w:style w:type="paragraph" w:styleId="af9">
    <w:name w:val="Title"/>
    <w:basedOn w:val="aa"/>
    <w:next w:val="afa"/>
    <w:link w:val="14"/>
    <w:qFormat/>
    <w:rsid w:val="00377AC3"/>
    <w:pPr>
      <w:keepNext/>
      <w:widowControl w:val="0"/>
      <w:spacing w:before="240" w:after="120"/>
      <w:ind w:right="0"/>
      <w:jc w:val="left"/>
    </w:pPr>
    <w:rPr>
      <w:rFonts w:ascii="Arial" w:eastAsia="Andale Sans UI" w:hAnsi="Arial"/>
      <w:b w:val="0"/>
      <w:bCs w:val="0"/>
      <w:spacing w:val="0"/>
      <w:kern w:val="1"/>
      <w:sz w:val="28"/>
      <w:szCs w:val="28"/>
      <w:lang w:eastAsia="ar-SA"/>
    </w:rPr>
  </w:style>
  <w:style w:type="character" w:customStyle="1" w:styleId="14">
    <w:name w:val="Название Знак1"/>
    <w:link w:val="af9"/>
    <w:rsid w:val="00377AC3"/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fa">
    <w:name w:val="Subtitle"/>
    <w:basedOn w:val="aa"/>
    <w:next w:val="ab"/>
    <w:link w:val="afb"/>
    <w:qFormat/>
    <w:rsid w:val="00377AC3"/>
    <w:pPr>
      <w:keepNext/>
      <w:widowControl w:val="0"/>
      <w:spacing w:before="240" w:after="120"/>
      <w:ind w:right="0"/>
    </w:pPr>
    <w:rPr>
      <w:rFonts w:ascii="Arial" w:eastAsia="Andale Sans UI" w:hAnsi="Arial"/>
      <w:b w:val="0"/>
      <w:bCs w:val="0"/>
      <w:i/>
      <w:iCs/>
      <w:spacing w:val="0"/>
      <w:kern w:val="1"/>
      <w:sz w:val="28"/>
      <w:szCs w:val="28"/>
      <w:lang w:eastAsia="ar-SA"/>
    </w:rPr>
  </w:style>
  <w:style w:type="character" w:customStyle="1" w:styleId="afb">
    <w:name w:val="Подзаголовок Знак"/>
    <w:link w:val="afa"/>
    <w:rsid w:val="00377AC3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Style4">
    <w:name w:val="Style4"/>
    <w:basedOn w:val="a"/>
    <w:rsid w:val="00377AC3"/>
    <w:pPr>
      <w:widowControl w:val="0"/>
      <w:autoSpaceDE w:val="0"/>
      <w:spacing w:line="330" w:lineRule="exact"/>
      <w:ind w:firstLine="144"/>
    </w:pPr>
    <w:rPr>
      <w:rFonts w:eastAsia="Times New Roman"/>
      <w:kern w:val="1"/>
      <w:sz w:val="24"/>
      <w:szCs w:val="24"/>
      <w:lang w:eastAsia="ar-SA"/>
    </w:rPr>
  </w:style>
  <w:style w:type="paragraph" w:customStyle="1" w:styleId="11pt">
    <w:name w:val="Обычный + 11 pt"/>
    <w:basedOn w:val="a"/>
    <w:rsid w:val="00377AC3"/>
    <w:pPr>
      <w:widowControl w:val="0"/>
      <w:tabs>
        <w:tab w:val="left" w:pos="540"/>
      </w:tabs>
      <w:ind w:firstLine="360"/>
    </w:pPr>
    <w:rPr>
      <w:rFonts w:eastAsia="Andale Sans UI"/>
      <w:kern w:val="1"/>
      <w:sz w:val="22"/>
      <w:szCs w:val="22"/>
      <w:lang w:eastAsia="ar-SA"/>
    </w:rPr>
  </w:style>
  <w:style w:type="paragraph" w:styleId="afc">
    <w:name w:val="Body Text Indent"/>
    <w:basedOn w:val="a"/>
    <w:link w:val="afd"/>
    <w:rsid w:val="00377AC3"/>
    <w:pPr>
      <w:widowControl w:val="0"/>
      <w:ind w:firstLine="720"/>
    </w:pPr>
    <w:rPr>
      <w:rFonts w:eastAsia="Andale Sans UI"/>
      <w:kern w:val="1"/>
      <w:szCs w:val="24"/>
      <w:lang w:eastAsia="ar-SA"/>
    </w:rPr>
  </w:style>
  <w:style w:type="character" w:customStyle="1" w:styleId="afd">
    <w:name w:val="Основной текст с отступом Знак"/>
    <w:link w:val="afc"/>
    <w:rsid w:val="00377AC3"/>
    <w:rPr>
      <w:rFonts w:eastAsia="Andale Sans UI"/>
      <w:kern w:val="1"/>
      <w:sz w:val="28"/>
      <w:szCs w:val="24"/>
      <w:lang w:eastAsia="ar-SA"/>
    </w:rPr>
  </w:style>
  <w:style w:type="paragraph" w:customStyle="1" w:styleId="15">
    <w:name w:val="Знак Знак1 Знак"/>
    <w:basedOn w:val="a"/>
    <w:rsid w:val="00377AC3"/>
    <w:pPr>
      <w:widowControl w:val="0"/>
      <w:suppressAutoHyphens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table" w:styleId="afe">
    <w:name w:val="Table Grid"/>
    <w:basedOn w:val="a1"/>
    <w:uiPriority w:val="59"/>
    <w:rsid w:val="003F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535F31"/>
    <w:rPr>
      <w:rFonts w:ascii="Arial" w:hAnsi="Arial" w:cs="Arial"/>
      <w:lang w:eastAsia="zh-CN" w:bidi="ar-SA"/>
    </w:rPr>
  </w:style>
  <w:style w:type="character" w:customStyle="1" w:styleId="25">
    <w:name w:val="Основной текст (2)_"/>
    <w:link w:val="26"/>
    <w:rsid w:val="00936EB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36EB3"/>
    <w:pPr>
      <w:widowControl w:val="0"/>
      <w:shd w:val="clear" w:color="auto" w:fill="FFFFFF"/>
      <w:suppressAutoHyphens w:val="0"/>
      <w:spacing w:before="180" w:after="180" w:line="269" w:lineRule="exact"/>
      <w:jc w:val="both"/>
    </w:pPr>
    <w:rPr>
      <w:rFonts w:ascii="Calibri" w:hAnsi="Calibri"/>
      <w:sz w:val="21"/>
      <w:szCs w:val="21"/>
    </w:rPr>
  </w:style>
  <w:style w:type="character" w:customStyle="1" w:styleId="WW8Num9z1">
    <w:name w:val="WW8Num9z1"/>
    <w:rsid w:val="00D90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D1"/>
    <w:pPr>
      <w:suppressAutoHyphens/>
    </w:pPr>
    <w:rPr>
      <w:rFonts w:eastAsia="Calibri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1C43D1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1C43D1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1C43D1"/>
    <w:pPr>
      <w:keepNext/>
      <w:tabs>
        <w:tab w:val="num" w:pos="0"/>
      </w:tabs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1C43D1"/>
    <w:pPr>
      <w:tabs>
        <w:tab w:val="num" w:pos="0"/>
      </w:tabs>
      <w:spacing w:before="240" w:after="60"/>
      <w:outlineLvl w:val="5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C43D1"/>
  </w:style>
  <w:style w:type="character" w:customStyle="1" w:styleId="WW8Num1z1">
    <w:name w:val="WW8Num1z1"/>
    <w:rsid w:val="001C43D1"/>
  </w:style>
  <w:style w:type="character" w:customStyle="1" w:styleId="WW8Num1z2">
    <w:name w:val="WW8Num1z2"/>
    <w:rsid w:val="001C43D1"/>
  </w:style>
  <w:style w:type="character" w:customStyle="1" w:styleId="WW8Num1z3">
    <w:name w:val="WW8Num1z3"/>
    <w:rsid w:val="001C43D1"/>
  </w:style>
  <w:style w:type="character" w:customStyle="1" w:styleId="WW8Num1z4">
    <w:name w:val="WW8Num1z4"/>
    <w:rsid w:val="001C43D1"/>
  </w:style>
  <w:style w:type="character" w:customStyle="1" w:styleId="WW8Num1z5">
    <w:name w:val="WW8Num1z5"/>
    <w:rsid w:val="001C43D1"/>
  </w:style>
  <w:style w:type="character" w:customStyle="1" w:styleId="WW8Num1z6">
    <w:name w:val="WW8Num1z6"/>
    <w:rsid w:val="001C43D1"/>
  </w:style>
  <w:style w:type="character" w:customStyle="1" w:styleId="WW8Num1z7">
    <w:name w:val="WW8Num1z7"/>
    <w:rsid w:val="001C43D1"/>
  </w:style>
  <w:style w:type="character" w:customStyle="1" w:styleId="WW8Num1z8">
    <w:name w:val="WW8Num1z8"/>
    <w:rsid w:val="001C43D1"/>
  </w:style>
  <w:style w:type="character" w:customStyle="1" w:styleId="WW8Num2z0">
    <w:name w:val="WW8Num2z0"/>
    <w:rsid w:val="001C43D1"/>
  </w:style>
  <w:style w:type="character" w:customStyle="1" w:styleId="WW8Num2z1">
    <w:name w:val="WW8Num2z1"/>
    <w:rsid w:val="001C43D1"/>
  </w:style>
  <w:style w:type="character" w:customStyle="1" w:styleId="WW8Num2z2">
    <w:name w:val="WW8Num2z2"/>
    <w:rsid w:val="001C43D1"/>
  </w:style>
  <w:style w:type="character" w:customStyle="1" w:styleId="WW8Num2z3">
    <w:name w:val="WW8Num2z3"/>
    <w:rsid w:val="001C43D1"/>
  </w:style>
  <w:style w:type="character" w:customStyle="1" w:styleId="WW8Num2z4">
    <w:name w:val="WW8Num2z4"/>
    <w:rsid w:val="001C43D1"/>
  </w:style>
  <w:style w:type="character" w:customStyle="1" w:styleId="WW8Num2z5">
    <w:name w:val="WW8Num2z5"/>
    <w:rsid w:val="001C43D1"/>
  </w:style>
  <w:style w:type="character" w:customStyle="1" w:styleId="WW8Num2z6">
    <w:name w:val="WW8Num2z6"/>
    <w:rsid w:val="001C43D1"/>
  </w:style>
  <w:style w:type="character" w:customStyle="1" w:styleId="WW8Num2z7">
    <w:name w:val="WW8Num2z7"/>
    <w:rsid w:val="001C43D1"/>
  </w:style>
  <w:style w:type="character" w:customStyle="1" w:styleId="WW8Num2z8">
    <w:name w:val="WW8Num2z8"/>
    <w:rsid w:val="001C43D1"/>
  </w:style>
  <w:style w:type="character" w:customStyle="1" w:styleId="WW8Num3z0">
    <w:name w:val="WW8Num3z0"/>
    <w:rsid w:val="001C43D1"/>
    <w:rPr>
      <w:rFonts w:cs="Times New Roman"/>
    </w:rPr>
  </w:style>
  <w:style w:type="character" w:customStyle="1" w:styleId="WW8Num4z0">
    <w:name w:val="WW8Num4z0"/>
    <w:rsid w:val="001C43D1"/>
    <w:rPr>
      <w:rFonts w:ascii="Symbol" w:hAnsi="Symbol" w:cs="Symbol" w:hint="default"/>
      <w:sz w:val="20"/>
    </w:rPr>
  </w:style>
  <w:style w:type="character" w:customStyle="1" w:styleId="WW8Num4z1">
    <w:name w:val="WW8Num4z1"/>
    <w:rsid w:val="001C43D1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1C43D1"/>
    <w:rPr>
      <w:rFonts w:ascii="Wingdings" w:hAnsi="Wingdings" w:cs="Wingdings" w:hint="default"/>
      <w:sz w:val="20"/>
    </w:rPr>
  </w:style>
  <w:style w:type="character" w:customStyle="1" w:styleId="WW8Num5z0">
    <w:name w:val="WW8Num5z0"/>
    <w:rsid w:val="001C43D1"/>
    <w:rPr>
      <w:rFonts w:hint="default"/>
    </w:rPr>
  </w:style>
  <w:style w:type="character" w:customStyle="1" w:styleId="WW8Num5z1">
    <w:name w:val="WW8Num5z1"/>
    <w:rsid w:val="001C43D1"/>
  </w:style>
  <w:style w:type="character" w:customStyle="1" w:styleId="WW8Num5z2">
    <w:name w:val="WW8Num5z2"/>
    <w:rsid w:val="001C43D1"/>
  </w:style>
  <w:style w:type="character" w:customStyle="1" w:styleId="WW8Num5z3">
    <w:name w:val="WW8Num5z3"/>
    <w:rsid w:val="001C43D1"/>
  </w:style>
  <w:style w:type="character" w:customStyle="1" w:styleId="WW8Num5z4">
    <w:name w:val="WW8Num5z4"/>
    <w:rsid w:val="001C43D1"/>
  </w:style>
  <w:style w:type="character" w:customStyle="1" w:styleId="WW8Num5z5">
    <w:name w:val="WW8Num5z5"/>
    <w:rsid w:val="001C43D1"/>
  </w:style>
  <w:style w:type="character" w:customStyle="1" w:styleId="WW8Num5z6">
    <w:name w:val="WW8Num5z6"/>
    <w:rsid w:val="001C43D1"/>
  </w:style>
  <w:style w:type="character" w:customStyle="1" w:styleId="WW8Num5z7">
    <w:name w:val="WW8Num5z7"/>
    <w:rsid w:val="001C43D1"/>
  </w:style>
  <w:style w:type="character" w:customStyle="1" w:styleId="WW8Num5z8">
    <w:name w:val="WW8Num5z8"/>
    <w:rsid w:val="001C43D1"/>
  </w:style>
  <w:style w:type="character" w:customStyle="1" w:styleId="WW8Num6z0">
    <w:name w:val="WW8Num6z0"/>
    <w:rsid w:val="001C43D1"/>
  </w:style>
  <w:style w:type="character" w:customStyle="1" w:styleId="WW8Num6z1">
    <w:name w:val="WW8Num6z1"/>
    <w:rsid w:val="001C43D1"/>
  </w:style>
  <w:style w:type="character" w:customStyle="1" w:styleId="WW8Num6z2">
    <w:name w:val="WW8Num6z2"/>
    <w:rsid w:val="001C43D1"/>
  </w:style>
  <w:style w:type="character" w:customStyle="1" w:styleId="WW8Num6z3">
    <w:name w:val="WW8Num6z3"/>
    <w:rsid w:val="001C43D1"/>
  </w:style>
  <w:style w:type="character" w:customStyle="1" w:styleId="WW8Num6z4">
    <w:name w:val="WW8Num6z4"/>
    <w:rsid w:val="001C43D1"/>
  </w:style>
  <w:style w:type="character" w:customStyle="1" w:styleId="WW8Num6z5">
    <w:name w:val="WW8Num6z5"/>
    <w:rsid w:val="001C43D1"/>
  </w:style>
  <w:style w:type="character" w:customStyle="1" w:styleId="WW8Num6z6">
    <w:name w:val="WW8Num6z6"/>
    <w:rsid w:val="001C43D1"/>
  </w:style>
  <w:style w:type="character" w:customStyle="1" w:styleId="WW8Num6z7">
    <w:name w:val="WW8Num6z7"/>
    <w:rsid w:val="001C43D1"/>
  </w:style>
  <w:style w:type="character" w:customStyle="1" w:styleId="WW8Num6z8">
    <w:name w:val="WW8Num6z8"/>
    <w:rsid w:val="001C43D1"/>
  </w:style>
  <w:style w:type="character" w:customStyle="1" w:styleId="WW8Num7z0">
    <w:name w:val="WW8Num7z0"/>
    <w:rsid w:val="001C43D1"/>
    <w:rPr>
      <w:rFonts w:ascii="Symbol" w:hAnsi="Symbol" w:cs="Symbol" w:hint="default"/>
      <w:lang w:val="en-US"/>
    </w:rPr>
  </w:style>
  <w:style w:type="character" w:customStyle="1" w:styleId="WW8Num7z1">
    <w:name w:val="WW8Num7z1"/>
    <w:rsid w:val="001C43D1"/>
    <w:rPr>
      <w:rFonts w:ascii="Courier New" w:hAnsi="Courier New" w:cs="Courier New" w:hint="default"/>
    </w:rPr>
  </w:style>
  <w:style w:type="character" w:customStyle="1" w:styleId="WW8Num7z2">
    <w:name w:val="WW8Num7z2"/>
    <w:rsid w:val="001C43D1"/>
    <w:rPr>
      <w:rFonts w:ascii="Wingdings" w:hAnsi="Wingdings" w:cs="Wingdings" w:hint="default"/>
    </w:rPr>
  </w:style>
  <w:style w:type="character" w:customStyle="1" w:styleId="WW8Num8z0">
    <w:name w:val="WW8Num8z0"/>
    <w:rsid w:val="001C43D1"/>
  </w:style>
  <w:style w:type="character" w:customStyle="1" w:styleId="WW8Num8z1">
    <w:name w:val="WW8Num8z1"/>
    <w:rsid w:val="001C43D1"/>
  </w:style>
  <w:style w:type="character" w:customStyle="1" w:styleId="WW8Num8z2">
    <w:name w:val="WW8Num8z2"/>
    <w:rsid w:val="001C43D1"/>
  </w:style>
  <w:style w:type="character" w:customStyle="1" w:styleId="WW8Num8z3">
    <w:name w:val="WW8Num8z3"/>
    <w:rsid w:val="001C43D1"/>
  </w:style>
  <w:style w:type="character" w:customStyle="1" w:styleId="WW8Num8z4">
    <w:name w:val="WW8Num8z4"/>
    <w:rsid w:val="001C43D1"/>
  </w:style>
  <w:style w:type="character" w:customStyle="1" w:styleId="WW8Num8z5">
    <w:name w:val="WW8Num8z5"/>
    <w:rsid w:val="001C43D1"/>
  </w:style>
  <w:style w:type="character" w:customStyle="1" w:styleId="WW8Num8z6">
    <w:name w:val="WW8Num8z6"/>
    <w:rsid w:val="001C43D1"/>
  </w:style>
  <w:style w:type="character" w:customStyle="1" w:styleId="WW8Num8z7">
    <w:name w:val="WW8Num8z7"/>
    <w:rsid w:val="001C43D1"/>
  </w:style>
  <w:style w:type="character" w:customStyle="1" w:styleId="WW8Num8z8">
    <w:name w:val="WW8Num8z8"/>
    <w:rsid w:val="001C43D1"/>
  </w:style>
  <w:style w:type="character" w:customStyle="1" w:styleId="WW8Num9z0">
    <w:name w:val="WW8Num9z0"/>
    <w:rsid w:val="001C43D1"/>
    <w:rPr>
      <w:rFonts w:hint="default"/>
    </w:rPr>
  </w:style>
  <w:style w:type="character" w:customStyle="1" w:styleId="10">
    <w:name w:val="Основной шрифт абзаца1"/>
    <w:rsid w:val="001C43D1"/>
  </w:style>
  <w:style w:type="character" w:customStyle="1" w:styleId="11">
    <w:name w:val="Заголовок 1 Знак"/>
    <w:rsid w:val="001C43D1"/>
    <w:rPr>
      <w:rFonts w:ascii="Arial" w:eastAsia="Calibri" w:hAnsi="Arial" w:cs="Arial"/>
      <w:b/>
      <w:bCs/>
      <w:kern w:val="1"/>
      <w:sz w:val="32"/>
      <w:szCs w:val="32"/>
    </w:rPr>
  </w:style>
  <w:style w:type="character" w:customStyle="1" w:styleId="20">
    <w:name w:val="Заголовок 2 Знак"/>
    <w:rsid w:val="001C43D1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rsid w:val="001C43D1"/>
    <w:rPr>
      <w:rFonts w:ascii="Cambria" w:hAnsi="Cambria" w:cs="Cambria"/>
      <w:b/>
      <w:bCs/>
      <w:sz w:val="26"/>
      <w:szCs w:val="26"/>
      <w:lang w:val="ru-RU" w:bidi="ar-SA"/>
    </w:rPr>
  </w:style>
  <w:style w:type="character" w:customStyle="1" w:styleId="60">
    <w:name w:val="Заголовок 6 Знак"/>
    <w:rsid w:val="001C43D1"/>
    <w:rPr>
      <w:b/>
      <w:bCs/>
    </w:rPr>
  </w:style>
  <w:style w:type="character" w:customStyle="1" w:styleId="21">
    <w:name w:val="Основной текст 2 Знак"/>
    <w:rsid w:val="001C43D1"/>
    <w:rPr>
      <w:sz w:val="26"/>
      <w:lang w:val="ru-RU" w:bidi="ar-SA"/>
    </w:rPr>
  </w:style>
  <w:style w:type="character" w:customStyle="1" w:styleId="a3">
    <w:name w:val="Название Знак"/>
    <w:rsid w:val="001C43D1"/>
    <w:rPr>
      <w:b/>
      <w:bCs/>
      <w:spacing w:val="20"/>
      <w:sz w:val="32"/>
      <w:lang w:val="ru-RU" w:bidi="ar-SA"/>
    </w:rPr>
  </w:style>
  <w:style w:type="character" w:styleId="a4">
    <w:name w:val="Hyperlink"/>
    <w:uiPriority w:val="99"/>
    <w:rsid w:val="001C43D1"/>
    <w:rPr>
      <w:color w:val="0000FF"/>
      <w:u w:val="single"/>
    </w:rPr>
  </w:style>
  <w:style w:type="character" w:customStyle="1" w:styleId="apple-converted-space">
    <w:name w:val="apple-converted-space"/>
    <w:rsid w:val="001C43D1"/>
  </w:style>
  <w:style w:type="character" w:customStyle="1" w:styleId="a5">
    <w:name w:val="Текст выноски Знак"/>
    <w:uiPriority w:val="99"/>
    <w:rsid w:val="001C43D1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sid w:val="001C43D1"/>
    <w:rPr>
      <w:sz w:val="24"/>
      <w:szCs w:val="24"/>
    </w:rPr>
  </w:style>
  <w:style w:type="character" w:customStyle="1" w:styleId="a7">
    <w:name w:val="Нижний колонтитул Знак"/>
    <w:rsid w:val="001C43D1"/>
    <w:rPr>
      <w:sz w:val="24"/>
      <w:szCs w:val="24"/>
    </w:rPr>
  </w:style>
  <w:style w:type="character" w:styleId="a8">
    <w:name w:val="FollowedHyperlink"/>
    <w:rsid w:val="001C43D1"/>
    <w:rPr>
      <w:color w:val="800080"/>
      <w:u w:val="single"/>
    </w:rPr>
  </w:style>
  <w:style w:type="character" w:styleId="a9">
    <w:name w:val="Emphasis"/>
    <w:uiPriority w:val="20"/>
    <w:qFormat/>
    <w:rsid w:val="001C43D1"/>
    <w:rPr>
      <w:i/>
      <w:iCs/>
    </w:rPr>
  </w:style>
  <w:style w:type="character" w:customStyle="1" w:styleId="31">
    <w:name w:val="Основной текст с отступом 3 Знак"/>
    <w:rsid w:val="001C43D1"/>
    <w:rPr>
      <w:rFonts w:eastAsia="Calibri"/>
      <w:sz w:val="16"/>
      <w:szCs w:val="16"/>
    </w:rPr>
  </w:style>
  <w:style w:type="paragraph" w:customStyle="1" w:styleId="aa">
    <w:name w:val="Заголовок"/>
    <w:basedOn w:val="a"/>
    <w:next w:val="ab"/>
    <w:rsid w:val="001C43D1"/>
    <w:pPr>
      <w:ind w:right="5147"/>
      <w:jc w:val="center"/>
    </w:pPr>
    <w:rPr>
      <w:rFonts w:eastAsia="Times New Roman"/>
      <w:b/>
      <w:bCs/>
      <w:spacing w:val="20"/>
      <w:sz w:val="32"/>
      <w:szCs w:val="20"/>
    </w:rPr>
  </w:style>
  <w:style w:type="paragraph" w:styleId="ab">
    <w:name w:val="Body Text"/>
    <w:basedOn w:val="a"/>
    <w:rsid w:val="001C43D1"/>
    <w:pPr>
      <w:spacing w:after="120"/>
    </w:pPr>
  </w:style>
  <w:style w:type="paragraph" w:styleId="ac">
    <w:name w:val="List"/>
    <w:basedOn w:val="ab"/>
    <w:rsid w:val="001C43D1"/>
    <w:rPr>
      <w:rFonts w:cs="DejaVu Sans"/>
    </w:rPr>
  </w:style>
  <w:style w:type="paragraph" w:styleId="ad">
    <w:name w:val="caption"/>
    <w:basedOn w:val="a"/>
    <w:qFormat/>
    <w:rsid w:val="001C43D1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2">
    <w:name w:val="Указатель1"/>
    <w:basedOn w:val="a"/>
    <w:rsid w:val="001C43D1"/>
    <w:pPr>
      <w:suppressLineNumbers/>
    </w:pPr>
    <w:rPr>
      <w:rFonts w:cs="DejaVu Sans"/>
    </w:rPr>
  </w:style>
  <w:style w:type="paragraph" w:customStyle="1" w:styleId="210">
    <w:name w:val="Основной текст 21"/>
    <w:basedOn w:val="a"/>
    <w:rsid w:val="001C43D1"/>
    <w:rPr>
      <w:rFonts w:eastAsia="Times New Roman"/>
      <w:sz w:val="26"/>
      <w:szCs w:val="20"/>
    </w:rPr>
  </w:style>
  <w:style w:type="paragraph" w:customStyle="1" w:styleId="ConsPlusNormal">
    <w:name w:val="ConsPlusNormal"/>
    <w:link w:val="ConsPlusNormal0"/>
    <w:rsid w:val="001C43D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e">
    <w:name w:val="Normal (Web)"/>
    <w:basedOn w:val="a"/>
    <w:uiPriority w:val="99"/>
    <w:rsid w:val="001C43D1"/>
    <w:pPr>
      <w:spacing w:before="280" w:after="280"/>
    </w:pPr>
    <w:rPr>
      <w:rFonts w:eastAsia="Times New Roman"/>
      <w:sz w:val="24"/>
      <w:szCs w:val="24"/>
    </w:rPr>
  </w:style>
  <w:style w:type="paragraph" w:customStyle="1" w:styleId="ConsPlusTitle">
    <w:name w:val="ConsPlusTitle"/>
    <w:rsid w:val="001C43D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nformat">
    <w:name w:val="ConsPlusNonformat"/>
    <w:rsid w:val="001C43D1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rsid w:val="001C43D1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">
    <w:name w:val="List Paragraph"/>
    <w:basedOn w:val="a"/>
    <w:uiPriority w:val="34"/>
    <w:qFormat/>
    <w:rsid w:val="001C43D1"/>
    <w:pPr>
      <w:ind w:left="720"/>
      <w:contextualSpacing/>
    </w:pPr>
    <w:rPr>
      <w:rFonts w:eastAsia="Times New Roman"/>
      <w:sz w:val="24"/>
      <w:szCs w:val="24"/>
    </w:rPr>
  </w:style>
  <w:style w:type="paragraph" w:styleId="af0">
    <w:name w:val="Balloon Text"/>
    <w:basedOn w:val="a"/>
    <w:uiPriority w:val="99"/>
    <w:rsid w:val="001C43D1"/>
    <w:rPr>
      <w:rFonts w:ascii="Tahoma" w:eastAsia="Times New Roman" w:hAnsi="Tahoma" w:cs="Tahoma"/>
      <w:sz w:val="16"/>
      <w:szCs w:val="16"/>
    </w:rPr>
  </w:style>
  <w:style w:type="paragraph" w:styleId="af1">
    <w:name w:val="header"/>
    <w:basedOn w:val="a"/>
    <w:uiPriority w:val="99"/>
    <w:rsid w:val="001C43D1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paragraph" w:styleId="af2">
    <w:name w:val="footer"/>
    <w:basedOn w:val="a"/>
    <w:rsid w:val="001C43D1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paragraph" w:customStyle="1" w:styleId="Postan">
    <w:name w:val="Postan"/>
    <w:basedOn w:val="a"/>
    <w:rsid w:val="001C43D1"/>
    <w:pPr>
      <w:jc w:val="center"/>
    </w:pPr>
    <w:rPr>
      <w:rFonts w:eastAsia="Times New Roman"/>
      <w:szCs w:val="20"/>
    </w:rPr>
  </w:style>
  <w:style w:type="paragraph" w:styleId="af3">
    <w:name w:val="No Spacing"/>
    <w:uiPriority w:val="1"/>
    <w:qFormat/>
    <w:rsid w:val="001C43D1"/>
    <w:pPr>
      <w:suppressAutoHyphens/>
    </w:pPr>
    <w:rPr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1C43D1"/>
    <w:pPr>
      <w:spacing w:after="120"/>
      <w:ind w:left="283"/>
    </w:pPr>
    <w:rPr>
      <w:sz w:val="16"/>
      <w:szCs w:val="16"/>
    </w:rPr>
  </w:style>
  <w:style w:type="paragraph" w:customStyle="1" w:styleId="af4">
    <w:name w:val="Содержимое таблицы"/>
    <w:basedOn w:val="a"/>
    <w:rsid w:val="001C43D1"/>
    <w:pPr>
      <w:suppressLineNumbers/>
    </w:pPr>
  </w:style>
  <w:style w:type="paragraph" w:customStyle="1" w:styleId="af5">
    <w:name w:val="Заголовок таблицы"/>
    <w:basedOn w:val="af4"/>
    <w:rsid w:val="001C43D1"/>
    <w:pPr>
      <w:jc w:val="center"/>
    </w:pPr>
    <w:rPr>
      <w:b/>
      <w:bCs/>
    </w:rPr>
  </w:style>
  <w:style w:type="paragraph" w:customStyle="1" w:styleId="af6">
    <w:name w:val="Содержимое врезки"/>
    <w:basedOn w:val="a"/>
    <w:rsid w:val="001C43D1"/>
  </w:style>
  <w:style w:type="character" w:customStyle="1" w:styleId="22">
    <w:name w:val="Основной шрифт абзаца2"/>
    <w:rsid w:val="00377AC3"/>
  </w:style>
  <w:style w:type="character" w:customStyle="1" w:styleId="Absatz-Standardschriftart">
    <w:name w:val="Absatz-Standardschriftart"/>
    <w:rsid w:val="00377AC3"/>
  </w:style>
  <w:style w:type="character" w:customStyle="1" w:styleId="WW-Absatz-Standardschriftart">
    <w:name w:val="WW-Absatz-Standardschriftart"/>
    <w:rsid w:val="00377AC3"/>
  </w:style>
  <w:style w:type="character" w:customStyle="1" w:styleId="WW-Absatz-Standardschriftart1">
    <w:name w:val="WW-Absatz-Standardschriftart1"/>
    <w:rsid w:val="00377AC3"/>
  </w:style>
  <w:style w:type="character" w:customStyle="1" w:styleId="WW-Absatz-Standardschriftart11">
    <w:name w:val="WW-Absatz-Standardschriftart11"/>
    <w:rsid w:val="00377AC3"/>
  </w:style>
  <w:style w:type="character" w:customStyle="1" w:styleId="WW-Absatz-Standardschriftart111">
    <w:name w:val="WW-Absatz-Standardschriftart111"/>
    <w:rsid w:val="00377AC3"/>
  </w:style>
  <w:style w:type="character" w:customStyle="1" w:styleId="WW-Absatz-Standardschriftart1111">
    <w:name w:val="WW-Absatz-Standardschriftart1111"/>
    <w:rsid w:val="00377AC3"/>
  </w:style>
  <w:style w:type="character" w:customStyle="1" w:styleId="WW-Absatz-Standardschriftart11111">
    <w:name w:val="WW-Absatz-Standardschriftart11111"/>
    <w:rsid w:val="00377AC3"/>
  </w:style>
  <w:style w:type="character" w:customStyle="1" w:styleId="WW-Absatz-Standardschriftart111111">
    <w:name w:val="WW-Absatz-Standardschriftart111111"/>
    <w:rsid w:val="00377AC3"/>
  </w:style>
  <w:style w:type="character" w:customStyle="1" w:styleId="WW-Absatz-Standardschriftart1111111">
    <w:name w:val="WW-Absatz-Standardschriftart1111111"/>
    <w:rsid w:val="00377AC3"/>
  </w:style>
  <w:style w:type="character" w:customStyle="1" w:styleId="WW-Absatz-Standardschriftart11111111">
    <w:name w:val="WW-Absatz-Standardschriftart11111111"/>
    <w:rsid w:val="00377AC3"/>
  </w:style>
  <w:style w:type="character" w:customStyle="1" w:styleId="WW-Absatz-Standardschriftart111111111">
    <w:name w:val="WW-Absatz-Standardschriftart111111111"/>
    <w:rsid w:val="00377AC3"/>
  </w:style>
  <w:style w:type="character" w:customStyle="1" w:styleId="WW-Absatz-Standardschriftart1111111111">
    <w:name w:val="WW-Absatz-Standardschriftart1111111111"/>
    <w:rsid w:val="00377AC3"/>
  </w:style>
  <w:style w:type="character" w:customStyle="1" w:styleId="WW-Absatz-Standardschriftart11111111111">
    <w:name w:val="WW-Absatz-Standardschriftart11111111111"/>
    <w:rsid w:val="00377AC3"/>
  </w:style>
  <w:style w:type="character" w:customStyle="1" w:styleId="WW-Absatz-Standardschriftart111111111111">
    <w:name w:val="WW-Absatz-Standardschriftart111111111111"/>
    <w:rsid w:val="00377AC3"/>
  </w:style>
  <w:style w:type="character" w:customStyle="1" w:styleId="af7">
    <w:name w:val="Символ нумерации"/>
    <w:rsid w:val="00377AC3"/>
  </w:style>
  <w:style w:type="character" w:customStyle="1" w:styleId="af8">
    <w:name w:val="Маркеры списка"/>
    <w:rsid w:val="00377AC3"/>
    <w:rPr>
      <w:rFonts w:ascii="OpenSymbol" w:eastAsia="OpenSymbol" w:hAnsi="OpenSymbol" w:cs="OpenSymbol"/>
    </w:rPr>
  </w:style>
  <w:style w:type="paragraph" w:customStyle="1" w:styleId="32">
    <w:name w:val="Название3"/>
    <w:basedOn w:val="a"/>
    <w:rsid w:val="00377AC3"/>
    <w:pPr>
      <w:widowControl w:val="0"/>
      <w:suppressLineNumbers/>
      <w:spacing w:before="120" w:after="120"/>
    </w:pPr>
    <w:rPr>
      <w:rFonts w:ascii="Arial" w:eastAsia="Andale Sans UI" w:hAnsi="Arial" w:cs="Mangal"/>
      <w:i/>
      <w:iCs/>
      <w:kern w:val="1"/>
      <w:sz w:val="20"/>
      <w:szCs w:val="24"/>
      <w:lang w:eastAsia="ar-SA"/>
    </w:rPr>
  </w:style>
  <w:style w:type="paragraph" w:customStyle="1" w:styleId="33">
    <w:name w:val="Указатель3"/>
    <w:basedOn w:val="a"/>
    <w:rsid w:val="00377AC3"/>
    <w:pPr>
      <w:widowControl w:val="0"/>
      <w:suppressLineNumbers/>
    </w:pPr>
    <w:rPr>
      <w:rFonts w:ascii="Arial" w:eastAsia="Andale Sans UI" w:hAnsi="Arial" w:cs="Mangal"/>
      <w:kern w:val="1"/>
      <w:sz w:val="24"/>
      <w:szCs w:val="24"/>
      <w:lang w:eastAsia="ar-SA"/>
    </w:rPr>
  </w:style>
  <w:style w:type="paragraph" w:customStyle="1" w:styleId="23">
    <w:name w:val="Название2"/>
    <w:basedOn w:val="a"/>
    <w:rsid w:val="00377AC3"/>
    <w:pPr>
      <w:widowControl w:val="0"/>
      <w:suppressLineNumbers/>
      <w:spacing w:before="120" w:after="120"/>
    </w:pPr>
    <w:rPr>
      <w:rFonts w:ascii="Arial" w:eastAsia="Andale Sans UI" w:hAnsi="Arial" w:cs="Mangal"/>
      <w:i/>
      <w:iCs/>
      <w:kern w:val="1"/>
      <w:sz w:val="20"/>
      <w:szCs w:val="24"/>
      <w:lang w:eastAsia="ar-SA"/>
    </w:rPr>
  </w:style>
  <w:style w:type="paragraph" w:customStyle="1" w:styleId="24">
    <w:name w:val="Указатель2"/>
    <w:basedOn w:val="a"/>
    <w:rsid w:val="00377AC3"/>
    <w:pPr>
      <w:widowControl w:val="0"/>
      <w:suppressLineNumbers/>
    </w:pPr>
    <w:rPr>
      <w:rFonts w:ascii="Arial" w:eastAsia="Andale Sans UI" w:hAnsi="Arial" w:cs="Mangal"/>
      <w:kern w:val="1"/>
      <w:sz w:val="24"/>
      <w:szCs w:val="24"/>
      <w:lang w:eastAsia="ar-SA"/>
    </w:rPr>
  </w:style>
  <w:style w:type="paragraph" w:customStyle="1" w:styleId="13">
    <w:name w:val="Название1"/>
    <w:basedOn w:val="a"/>
    <w:rsid w:val="00377AC3"/>
    <w:pPr>
      <w:widowControl w:val="0"/>
      <w:suppressLineNumbers/>
      <w:spacing w:before="120" w:after="120"/>
    </w:pPr>
    <w:rPr>
      <w:rFonts w:eastAsia="Andale Sans UI" w:cs="Tahoma"/>
      <w:i/>
      <w:iCs/>
      <w:kern w:val="1"/>
      <w:sz w:val="24"/>
      <w:szCs w:val="24"/>
      <w:lang w:eastAsia="ar-SA"/>
    </w:rPr>
  </w:style>
  <w:style w:type="paragraph" w:styleId="af9">
    <w:name w:val="Title"/>
    <w:basedOn w:val="aa"/>
    <w:next w:val="afa"/>
    <w:link w:val="14"/>
    <w:qFormat/>
    <w:rsid w:val="00377AC3"/>
    <w:pPr>
      <w:keepNext/>
      <w:widowControl w:val="0"/>
      <w:spacing w:before="240" w:after="120"/>
      <w:ind w:right="0"/>
      <w:jc w:val="left"/>
    </w:pPr>
    <w:rPr>
      <w:rFonts w:ascii="Arial" w:eastAsia="Andale Sans UI" w:hAnsi="Arial"/>
      <w:b w:val="0"/>
      <w:bCs w:val="0"/>
      <w:spacing w:val="0"/>
      <w:kern w:val="1"/>
      <w:sz w:val="28"/>
      <w:szCs w:val="28"/>
      <w:lang w:eastAsia="ar-SA"/>
    </w:rPr>
  </w:style>
  <w:style w:type="character" w:customStyle="1" w:styleId="14">
    <w:name w:val="Название Знак1"/>
    <w:link w:val="af9"/>
    <w:rsid w:val="00377AC3"/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fa">
    <w:name w:val="Subtitle"/>
    <w:basedOn w:val="aa"/>
    <w:next w:val="ab"/>
    <w:link w:val="afb"/>
    <w:qFormat/>
    <w:rsid w:val="00377AC3"/>
    <w:pPr>
      <w:keepNext/>
      <w:widowControl w:val="0"/>
      <w:spacing w:before="240" w:after="120"/>
      <w:ind w:right="0"/>
    </w:pPr>
    <w:rPr>
      <w:rFonts w:ascii="Arial" w:eastAsia="Andale Sans UI" w:hAnsi="Arial"/>
      <w:b w:val="0"/>
      <w:bCs w:val="0"/>
      <w:i/>
      <w:iCs/>
      <w:spacing w:val="0"/>
      <w:kern w:val="1"/>
      <w:sz w:val="28"/>
      <w:szCs w:val="28"/>
      <w:lang w:eastAsia="ar-SA"/>
    </w:rPr>
  </w:style>
  <w:style w:type="character" w:customStyle="1" w:styleId="afb">
    <w:name w:val="Подзаголовок Знак"/>
    <w:link w:val="afa"/>
    <w:rsid w:val="00377AC3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Style4">
    <w:name w:val="Style4"/>
    <w:basedOn w:val="a"/>
    <w:rsid w:val="00377AC3"/>
    <w:pPr>
      <w:widowControl w:val="0"/>
      <w:autoSpaceDE w:val="0"/>
      <w:spacing w:line="330" w:lineRule="exact"/>
      <w:ind w:firstLine="144"/>
    </w:pPr>
    <w:rPr>
      <w:rFonts w:eastAsia="Times New Roman"/>
      <w:kern w:val="1"/>
      <w:sz w:val="24"/>
      <w:szCs w:val="24"/>
      <w:lang w:eastAsia="ar-SA"/>
    </w:rPr>
  </w:style>
  <w:style w:type="paragraph" w:customStyle="1" w:styleId="11pt">
    <w:name w:val="Обычный + 11 pt"/>
    <w:basedOn w:val="a"/>
    <w:rsid w:val="00377AC3"/>
    <w:pPr>
      <w:widowControl w:val="0"/>
      <w:tabs>
        <w:tab w:val="left" w:pos="540"/>
      </w:tabs>
      <w:ind w:firstLine="360"/>
    </w:pPr>
    <w:rPr>
      <w:rFonts w:eastAsia="Andale Sans UI"/>
      <w:kern w:val="1"/>
      <w:sz w:val="22"/>
      <w:szCs w:val="22"/>
      <w:lang w:eastAsia="ar-SA"/>
    </w:rPr>
  </w:style>
  <w:style w:type="paragraph" w:styleId="afc">
    <w:name w:val="Body Text Indent"/>
    <w:basedOn w:val="a"/>
    <w:link w:val="afd"/>
    <w:rsid w:val="00377AC3"/>
    <w:pPr>
      <w:widowControl w:val="0"/>
      <w:ind w:firstLine="720"/>
    </w:pPr>
    <w:rPr>
      <w:rFonts w:eastAsia="Andale Sans UI"/>
      <w:kern w:val="1"/>
      <w:szCs w:val="24"/>
      <w:lang w:eastAsia="ar-SA"/>
    </w:rPr>
  </w:style>
  <w:style w:type="character" w:customStyle="1" w:styleId="afd">
    <w:name w:val="Основной текст с отступом Знак"/>
    <w:link w:val="afc"/>
    <w:rsid w:val="00377AC3"/>
    <w:rPr>
      <w:rFonts w:eastAsia="Andale Sans UI"/>
      <w:kern w:val="1"/>
      <w:sz w:val="28"/>
      <w:szCs w:val="24"/>
      <w:lang w:eastAsia="ar-SA"/>
    </w:rPr>
  </w:style>
  <w:style w:type="paragraph" w:customStyle="1" w:styleId="15">
    <w:name w:val="Знак Знак1 Знак"/>
    <w:basedOn w:val="a"/>
    <w:rsid w:val="00377AC3"/>
    <w:pPr>
      <w:widowControl w:val="0"/>
      <w:suppressAutoHyphens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table" w:styleId="afe">
    <w:name w:val="Table Grid"/>
    <w:basedOn w:val="a1"/>
    <w:uiPriority w:val="59"/>
    <w:rsid w:val="003F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535F31"/>
    <w:rPr>
      <w:rFonts w:ascii="Arial" w:hAnsi="Arial" w:cs="Arial"/>
      <w:lang w:eastAsia="zh-CN" w:bidi="ar-SA"/>
    </w:rPr>
  </w:style>
  <w:style w:type="character" w:customStyle="1" w:styleId="25">
    <w:name w:val="Основной текст (2)_"/>
    <w:link w:val="26"/>
    <w:rsid w:val="00936EB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36EB3"/>
    <w:pPr>
      <w:widowControl w:val="0"/>
      <w:shd w:val="clear" w:color="auto" w:fill="FFFFFF"/>
      <w:suppressAutoHyphens w:val="0"/>
      <w:spacing w:before="180" w:after="180" w:line="269" w:lineRule="exact"/>
      <w:jc w:val="both"/>
    </w:pPr>
    <w:rPr>
      <w:rFonts w:ascii="Calibri" w:hAnsi="Calibri"/>
      <w:sz w:val="21"/>
      <w:szCs w:val="21"/>
    </w:rPr>
  </w:style>
  <w:style w:type="character" w:customStyle="1" w:styleId="WW8Num9z1">
    <w:name w:val="WW8Num9z1"/>
    <w:rsid w:val="00D9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EFD1BA5B2E3FFCE7BE82A39C3BAA7E04F9DA4020BA8440112ECAAC4148C843B2800C9D35A8AA1585056F53779A7DE7FCF66FF69055E6A5FhEr3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D726E0D118295F6F09758CB7322086F4C9F1E02A36E1F664FEE67917835AC25555DC1A99108CA211C7CB8A1DFIAbB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D9EBDA6FB676134896C7654D4D518B7F41E06CB65EEA9BCEFA72B8711C0B16024DD6A5134FC68163E8E5gDxC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726E0D118295F6F09747DE7622086F4F941800AF63426C47B76B937F3AF320404C99A5981ED5210360BAA3IDbF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DF2239ABF3317D75FA9C151A683DBDF963A5CEBD969214D19D554B821E934DF0812F0C37E1C3A8D79FDF44828BDA754B4C52156E2E2408CqDQAN" TargetMode="External"/><Relationship Id="rId10" Type="http://schemas.openxmlformats.org/officeDocument/2006/relationships/hyperlink" Target="consultantplus://offline/ref=9D726E0D118295F6F09746C6654E576A4B9C430BAB69143514B861C62765AA70071D9FF0C144812D1C6AA4A0DCB7EA5D76IDb8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dtsr-volgodonsk.ru/" TargetMode="External"/><Relationship Id="rId14" Type="http://schemas.openxmlformats.org/officeDocument/2006/relationships/hyperlink" Target="consultantplus://offline/ref=FEFD1BA5B2E3FFCE7BE82A39C3BAA7E04F9DA4020BA8440112ECAAC4148C843B2800C9D35A8AA1585056F53779A7DE7FCF66FF69055E6A5FhE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379C4-460E-4190-AADC-307F4671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10081</Words>
  <Characters>57466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города Волгодонска</Company>
  <LinksUpToDate>false</LinksUpToDate>
  <CharactersWithSpaces>67413</CharactersWithSpaces>
  <SharedDoc>false</SharedDoc>
  <HLinks>
    <vt:vector size="192" baseType="variant">
      <vt:variant>
        <vt:i4>589831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consultantplus://offline/ref=24D9EBDA6FB676134896C7654D4D518B7F41E06CB65EEA9BCEFA72B8711C0B16024DD6A5134FC68163E8E5gDxCG</vt:lpwstr>
      </vt:variant>
      <vt:variant>
        <vt:lpwstr/>
      </vt:variant>
      <vt:variant>
        <vt:i4>6619184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consultantplus://offline/ref=FEFD1BA5B2E3FFCE7BE82A39C3BAA7E04F9DA4020BA8440112ECAAC4148C843B2800C9D35A8AA1585056F53779A7DE7FCF66FF69055E6A5FhEr3M</vt:lpwstr>
      </vt:variant>
      <vt:variant>
        <vt:lpwstr/>
      </vt:variant>
      <vt:variant>
        <vt:i4>7536739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consultantplus://offline/ref=CDF2239ABF3317D75FA9C151A683DBDF963A5CEBD969214D19D554B821E934DF0812F0C37E1C3A8D79FDF44828BDA754B4C52156E2E2408CqDQAN</vt:lpwstr>
      </vt:variant>
      <vt:variant>
        <vt:lpwstr/>
      </vt:variant>
      <vt:variant>
        <vt:i4>6619184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consultantplus://offline/ref=FEFD1BA5B2E3FFCE7BE82A39C3BAA7E04F9DA4020BA8440112ECAAC4148C843B2800C9D35A8AA1585056F53779A7DE7FCF66FF69055E6A5FhEr3M</vt:lpwstr>
      </vt:variant>
      <vt:variant>
        <vt:lpwstr/>
      </vt:variant>
      <vt:variant>
        <vt:i4>262217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P296</vt:lpwstr>
      </vt:variant>
      <vt:variant>
        <vt:i4>196673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P310</vt:lpwstr>
      </vt:variant>
      <vt:variant>
        <vt:i4>196673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P310</vt:lpwstr>
      </vt:variant>
      <vt:variant>
        <vt:i4>262208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P307</vt:lpwstr>
      </vt:variant>
      <vt:variant>
        <vt:i4>131140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P240</vt:lpwstr>
      </vt:variant>
      <vt:variant>
        <vt:i4>67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P232</vt:lpwstr>
      </vt:variant>
      <vt:variant>
        <vt:i4>327746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P227</vt:lpwstr>
      </vt:variant>
      <vt:variant>
        <vt:i4>720961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P219</vt:lpwstr>
      </vt:variant>
      <vt:variant>
        <vt:i4>720960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P209</vt:lpwstr>
      </vt:variant>
      <vt:variant>
        <vt:i4>131142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P567</vt:lpwstr>
      </vt:variant>
      <vt:variant>
        <vt:i4>589890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589890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589890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262209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262209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262209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65602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65602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262208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65602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1835090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consultantplus://offline/ref=9D726E0D118295F6F09758CB7322086F4C9F1E02A36E1F664FEE67917835AC25555DC1A99108CA211C7CB8A1DFIAbBI</vt:lpwstr>
      </vt:variant>
      <vt:variant>
        <vt:lpwstr/>
      </vt:variant>
      <vt:variant>
        <vt:i4>2556007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consultantplus://offline/ref=9D726E0D118295F6F09747DE7622086F4F941800AF63426C47B76B937F3AF320404C99A5981ED5210360BAA3IDbFI</vt:lpwstr>
      </vt:variant>
      <vt:variant>
        <vt:lpwstr/>
      </vt:variant>
      <vt:variant>
        <vt:i4>3604592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327753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P491</vt:lpwstr>
      </vt:variant>
      <vt:variant>
        <vt:i4>327753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P491</vt:lpwstr>
      </vt:variant>
      <vt:variant>
        <vt:i4>1835021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consultantplus://offline/ref=9D726E0D118295F6F09746C6654E576A4B9C430BAB69143514B861C62765AA70071D9FF0C144812D1C6AA4A0DCB7EA5D76IDb8I</vt:lpwstr>
      </vt:variant>
      <vt:variant>
        <vt:lpwstr/>
      </vt:variant>
      <vt:variant>
        <vt:i4>589890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65600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Administration</dc:creator>
  <cp:lastModifiedBy>Полутова Ирина</cp:lastModifiedBy>
  <cp:revision>2</cp:revision>
  <cp:lastPrinted>2024-09-18T07:17:00Z</cp:lastPrinted>
  <dcterms:created xsi:type="dcterms:W3CDTF">2024-09-19T10:57:00Z</dcterms:created>
  <dcterms:modified xsi:type="dcterms:W3CDTF">2024-09-19T10:57:00Z</dcterms:modified>
</cp:coreProperties>
</file>